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4E567" w14:textId="11179606" w:rsidR="006B09B7" w:rsidRDefault="00A70149" w:rsidP="006B09B7">
      <w:pPr>
        <w:overflowPunct w:val="0"/>
        <w:jc w:val="left"/>
        <w:textAlignment w:val="baseline"/>
        <w:rPr>
          <w:rFonts w:ascii="Times New Roman" w:eastAsia="HG教科書体" w:hAnsi="Times New Roman" w:cs="HG教科書体"/>
          <w:color w:val="000000"/>
          <w:kern w:val="0"/>
          <w:sz w:val="22"/>
        </w:rPr>
      </w:pPr>
      <w:r w:rsidRPr="00A70149">
        <w:rPr>
          <w:rFonts w:ascii="Times New Roman" w:eastAsia="HG教科書体" w:hAnsi="Times New Roman" w:cs="HG教科書体" w:hint="eastAsia"/>
          <w:color w:val="000000"/>
          <w:kern w:val="0"/>
          <w:sz w:val="22"/>
          <w:u w:val="single"/>
        </w:rPr>
        <w:t>R</w:t>
      </w:r>
      <w:r w:rsidR="008125BF">
        <w:rPr>
          <w:rFonts w:ascii="Times New Roman" w:eastAsia="HG教科書体" w:hAnsi="Times New Roman" w:cs="HG教科書体" w:hint="eastAsia"/>
          <w:color w:val="000000"/>
          <w:kern w:val="0"/>
          <w:sz w:val="22"/>
          <w:u w:val="single"/>
        </w:rPr>
        <w:t>６</w:t>
      </w:r>
      <w:r w:rsidRPr="00A70149">
        <w:rPr>
          <w:rFonts w:ascii="Times New Roman" w:eastAsia="HG教科書体" w:hAnsi="Times New Roman" w:cs="HG教科書体" w:hint="eastAsia"/>
          <w:color w:val="000000"/>
          <w:kern w:val="0"/>
          <w:sz w:val="22"/>
          <w:u w:val="single"/>
        </w:rPr>
        <w:t>東海中学総合体育大会体操競技大会</w:t>
      </w:r>
      <w:r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 xml:space="preserve">　　　　　　　　　　　　　　　　　　　　　</w:t>
      </w:r>
    </w:p>
    <w:p w14:paraId="086AB40E" w14:textId="28155DFA" w:rsidR="000E5D37" w:rsidRPr="000E5D37" w:rsidRDefault="000E5D37" w:rsidP="000E5D37">
      <w:pPr>
        <w:overflowPunct w:val="0"/>
        <w:jc w:val="right"/>
        <w:textAlignment w:val="baseline"/>
        <w:rPr>
          <w:rFonts w:ascii="HG教科書体" w:eastAsia="HG教科書体" w:hAnsi="Times New Roman" w:cs="Times New Roman"/>
          <w:color w:val="000000"/>
          <w:spacing w:val="2"/>
          <w:kern w:val="0"/>
          <w:sz w:val="22"/>
        </w:rPr>
      </w:pPr>
      <w:r w:rsidRPr="000E5D37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令和</w:t>
      </w:r>
      <w:r w:rsidR="008125BF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６</w:t>
      </w:r>
      <w:r w:rsidRPr="000E5D37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年</w:t>
      </w:r>
      <w:r w:rsidR="006F02BB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７</w:t>
      </w:r>
      <w:r w:rsidRPr="000E5D37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月</w:t>
      </w:r>
      <w:r w:rsidR="006F02BB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３１</w:t>
      </w:r>
      <w:r w:rsidRPr="000E5D37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 xml:space="preserve">日　</w:t>
      </w:r>
    </w:p>
    <w:p w14:paraId="008A2135" w14:textId="77777777" w:rsidR="000E5D37" w:rsidRPr="000E5D37" w:rsidRDefault="000E5D37" w:rsidP="000E5D37">
      <w:pPr>
        <w:overflowPunct w:val="0"/>
        <w:textAlignment w:val="baseline"/>
        <w:rPr>
          <w:rFonts w:ascii="HG教科書体" w:eastAsia="HG教科書体" w:hAnsi="Times New Roman" w:cs="Times New Roman"/>
          <w:color w:val="000000"/>
          <w:spacing w:val="2"/>
          <w:kern w:val="0"/>
          <w:sz w:val="22"/>
        </w:rPr>
      </w:pPr>
      <w:r w:rsidRPr="000E5D37">
        <w:rPr>
          <w:rFonts w:ascii="Times New Roman" w:eastAsia="HG教科書体" w:hAnsi="Times New Roman" w:cs="HG教科書体" w:hint="eastAsia"/>
          <w:b/>
          <w:bCs/>
          <w:color w:val="000000"/>
          <w:kern w:val="0"/>
          <w:sz w:val="22"/>
        </w:rPr>
        <w:t>【監督会議資料】</w:t>
      </w:r>
    </w:p>
    <w:p w14:paraId="4E28907F" w14:textId="77777777" w:rsidR="000E5D37" w:rsidRPr="000E5D37" w:rsidRDefault="000E5D37" w:rsidP="000E5D37">
      <w:pPr>
        <w:overflowPunct w:val="0"/>
        <w:textAlignment w:val="baseline"/>
        <w:rPr>
          <w:rFonts w:ascii="HG教科書体" w:eastAsia="HG教科書体" w:hAnsi="Times New Roman" w:cs="Times New Roman"/>
          <w:color w:val="000000"/>
          <w:spacing w:val="2"/>
          <w:kern w:val="0"/>
          <w:sz w:val="22"/>
        </w:rPr>
      </w:pPr>
      <w:r w:rsidRPr="000E5D37">
        <w:rPr>
          <w:rFonts w:ascii="Times New Roman" w:eastAsia="HG教科書体" w:hAnsi="Times New Roman" w:cs="HG教科書体" w:hint="eastAsia"/>
          <w:b/>
          <w:bCs/>
          <w:color w:val="000000"/>
          <w:kern w:val="0"/>
          <w:sz w:val="22"/>
        </w:rPr>
        <w:t xml:space="preserve">１　</w:t>
      </w:r>
      <w:r w:rsidR="00702553">
        <w:rPr>
          <w:rFonts w:ascii="Times New Roman" w:eastAsia="HG教科書体" w:hAnsi="Times New Roman" w:cs="HG教科書体" w:hint="eastAsia"/>
          <w:b/>
          <w:bCs/>
          <w:color w:val="000000"/>
          <w:kern w:val="0"/>
          <w:sz w:val="22"/>
        </w:rPr>
        <w:t>当日の</w:t>
      </w:r>
      <w:r w:rsidRPr="000E5D37">
        <w:rPr>
          <w:rFonts w:ascii="Times New Roman" w:eastAsia="HG教科書体" w:hAnsi="Times New Roman" w:cs="HG教科書体" w:hint="eastAsia"/>
          <w:b/>
          <w:bCs/>
          <w:color w:val="000000"/>
          <w:kern w:val="0"/>
          <w:sz w:val="22"/>
        </w:rPr>
        <w:t>配付物</w:t>
      </w:r>
    </w:p>
    <w:p w14:paraId="053C325B" w14:textId="3E9A1F24" w:rsidR="000E5D37" w:rsidRPr="000E5D37" w:rsidRDefault="000E5D37" w:rsidP="000E5D37">
      <w:pPr>
        <w:overflowPunct w:val="0"/>
        <w:textAlignment w:val="baseline"/>
        <w:rPr>
          <w:rFonts w:ascii="HG教科書体" w:eastAsia="HG教科書体" w:hAnsi="Times New Roman" w:cs="Times New Roman"/>
          <w:color w:val="000000"/>
          <w:spacing w:val="2"/>
          <w:kern w:val="0"/>
          <w:sz w:val="22"/>
        </w:rPr>
      </w:pPr>
      <w:r w:rsidRPr="000E5D37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 xml:space="preserve">　①　</w:t>
      </w:r>
      <w:r w:rsidR="0000742D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プログラム</w:t>
      </w:r>
      <w:r w:rsidR="00754B1B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 xml:space="preserve">　　　</w:t>
      </w:r>
      <w:r w:rsidRPr="000E5D37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……………………</w:t>
      </w:r>
      <w:r w:rsidRPr="000E5D37">
        <w:rPr>
          <w:rFonts w:ascii="Times New Roman" w:eastAsia="HG教科書体" w:hAnsi="Times New Roman" w:cs="Times New Roman"/>
          <w:color w:val="000000"/>
          <w:kern w:val="0"/>
          <w:sz w:val="22"/>
        </w:rPr>
        <w:t xml:space="preserve"> </w:t>
      </w:r>
      <w:r w:rsidR="00754B1B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１</w:t>
      </w:r>
      <w:r w:rsidRPr="000E5D37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部</w:t>
      </w:r>
    </w:p>
    <w:p w14:paraId="7164804F" w14:textId="7FA36971" w:rsidR="000E5D37" w:rsidRPr="000E5D37" w:rsidRDefault="000E5D37" w:rsidP="000E5D37">
      <w:pPr>
        <w:overflowPunct w:val="0"/>
        <w:textAlignment w:val="baseline"/>
        <w:rPr>
          <w:rFonts w:ascii="HG教科書体" w:eastAsia="HG教科書体" w:hAnsi="Times New Roman" w:cs="Times New Roman"/>
          <w:color w:val="000000"/>
          <w:spacing w:val="2"/>
          <w:kern w:val="0"/>
          <w:sz w:val="22"/>
        </w:rPr>
      </w:pPr>
      <w:r w:rsidRPr="000E5D37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 xml:space="preserve">　②　監督用</w:t>
      </w:r>
      <w:r w:rsidR="00A70149">
        <w:rPr>
          <w:rFonts w:ascii="Times New Roman" w:eastAsia="HG教科書体" w:hAnsi="Times New Roman" w:cs="HG教科書体" w:hint="eastAsia"/>
          <w:color w:val="000000"/>
          <w:spacing w:val="-6"/>
          <w:kern w:val="0"/>
          <w:sz w:val="22"/>
        </w:rPr>
        <w:t>ID</w:t>
      </w:r>
      <w:r w:rsidR="006D354F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 xml:space="preserve">　　　</w:t>
      </w:r>
      <w:r w:rsidR="00A70149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 xml:space="preserve">　</w:t>
      </w:r>
      <w:r w:rsidR="00A70149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 xml:space="preserve"> </w:t>
      </w:r>
      <w:r w:rsidR="00A70149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…</w:t>
      </w:r>
      <w:r w:rsidRPr="000E5D37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……………</w:t>
      </w:r>
      <w:r w:rsidR="00A70149">
        <w:rPr>
          <w:rFonts w:ascii="Times New Roman" w:eastAsia="HG教科書体" w:hAnsi="Times New Roman" w:cs="Times New Roman" w:hint="eastAsia"/>
          <w:color w:val="000000"/>
          <w:kern w:val="0"/>
          <w:sz w:val="22"/>
        </w:rPr>
        <w:t>…</w:t>
      </w:r>
      <w:r w:rsidR="00A70149">
        <w:rPr>
          <w:rFonts w:ascii="Times New Roman" w:eastAsia="HG教科書体" w:hAnsi="Times New Roman" w:cs="Times New Roman"/>
          <w:color w:val="000000"/>
          <w:kern w:val="0"/>
          <w:sz w:val="22"/>
        </w:rPr>
        <w:t xml:space="preserve"> </w:t>
      </w:r>
      <w:r w:rsidRPr="000E5D37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 xml:space="preserve">１枚　</w:t>
      </w:r>
    </w:p>
    <w:p w14:paraId="379B39D5" w14:textId="4A172773" w:rsidR="000E5D37" w:rsidRPr="000E5D37" w:rsidRDefault="000E5D37" w:rsidP="000E5D37">
      <w:pPr>
        <w:overflowPunct w:val="0"/>
        <w:textAlignment w:val="baseline"/>
        <w:rPr>
          <w:rFonts w:ascii="HG教科書体" w:eastAsia="HG教科書体" w:hAnsi="Times New Roman" w:cs="Times New Roman"/>
          <w:color w:val="000000"/>
          <w:spacing w:val="2"/>
          <w:kern w:val="0"/>
          <w:sz w:val="22"/>
        </w:rPr>
      </w:pPr>
      <w:r w:rsidRPr="000E5D37">
        <w:rPr>
          <w:rFonts w:ascii="Times New Roman" w:eastAsia="HG教科書体" w:hAnsi="Times New Roman" w:cs="Times New Roman"/>
          <w:color w:val="000000"/>
          <w:kern w:val="0"/>
          <w:sz w:val="22"/>
        </w:rPr>
        <w:t xml:space="preserve">  </w:t>
      </w:r>
      <w:r w:rsidRPr="000E5D37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③</w:t>
      </w:r>
      <w:r w:rsidRPr="000E5D37">
        <w:rPr>
          <w:rFonts w:ascii="Times New Roman" w:eastAsia="HG教科書体" w:hAnsi="Times New Roman" w:cs="Times New Roman"/>
          <w:color w:val="000000"/>
          <w:kern w:val="0"/>
          <w:sz w:val="22"/>
        </w:rPr>
        <w:t xml:space="preserve">  </w:t>
      </w:r>
      <w:r w:rsidRPr="000E5D37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 xml:space="preserve">監督会議資料　　　</w:t>
      </w:r>
      <w:r w:rsidR="00A70149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……………</w:t>
      </w:r>
      <w:r w:rsidRPr="000E5D37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……</w:t>
      </w:r>
      <w:r w:rsidRPr="000E5D37">
        <w:rPr>
          <w:rFonts w:ascii="Times New Roman" w:eastAsia="HG教科書体" w:hAnsi="Times New Roman" w:cs="Times New Roman"/>
          <w:color w:val="000000"/>
          <w:kern w:val="0"/>
          <w:sz w:val="22"/>
        </w:rPr>
        <w:t xml:space="preserve"> </w:t>
      </w:r>
      <w:r w:rsidRPr="000E5D37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１枚</w:t>
      </w:r>
    </w:p>
    <w:p w14:paraId="59065FD8" w14:textId="77777777" w:rsidR="00F144EC" w:rsidRDefault="000E5D37" w:rsidP="000E5D37">
      <w:pPr>
        <w:overflowPunct w:val="0"/>
        <w:ind w:left="672" w:hangingChars="300" w:hanging="672"/>
        <w:jc w:val="left"/>
        <w:textAlignment w:val="baseline"/>
        <w:rPr>
          <w:rFonts w:ascii="Times New Roman" w:eastAsia="HG教科書体" w:hAnsi="Times New Roman" w:cs="HG教科書体"/>
          <w:color w:val="000000"/>
          <w:kern w:val="0"/>
          <w:sz w:val="22"/>
        </w:rPr>
      </w:pPr>
      <w:r w:rsidRPr="000E5D37">
        <w:rPr>
          <w:rFonts w:ascii="Times New Roman" w:eastAsia="HG教科書体" w:hAnsi="Times New Roman" w:cs="Times New Roman"/>
          <w:color w:val="000000"/>
          <w:kern w:val="0"/>
          <w:sz w:val="22"/>
        </w:rPr>
        <w:t xml:space="preserve">  </w:t>
      </w:r>
      <w:r w:rsidRPr="000E5D37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 xml:space="preserve">④　</w:t>
      </w:r>
      <w:r w:rsidRPr="006059E2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得点表（兼</w:t>
      </w:r>
      <w:r w:rsidRPr="000E5D37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演技順序申告用紙</w:t>
      </w:r>
      <w:r w:rsidRPr="006059E2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）</w:t>
      </w:r>
      <w:r w:rsidRPr="000E5D37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（団体のみ）…</w:t>
      </w:r>
      <w:r w:rsidRPr="006059E2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４枚</w:t>
      </w:r>
      <w:r w:rsidRPr="000E5D37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 xml:space="preserve">　　　　　　　　　　　　　　　　　</w:t>
      </w:r>
    </w:p>
    <w:p w14:paraId="6497B589" w14:textId="77777777" w:rsidR="000E5D37" w:rsidRPr="000E5D37" w:rsidRDefault="000E5D37" w:rsidP="00F144EC">
      <w:pPr>
        <w:overflowPunct w:val="0"/>
        <w:ind w:leftChars="300" w:left="642"/>
        <w:jc w:val="left"/>
        <w:textAlignment w:val="baseline"/>
        <w:rPr>
          <w:rFonts w:ascii="HG教科書体" w:eastAsia="HG教科書体" w:hAnsi="Times New Roman" w:cs="Times New Roman"/>
          <w:color w:val="000000"/>
          <w:spacing w:val="2"/>
          <w:kern w:val="0"/>
          <w:sz w:val="22"/>
        </w:rPr>
      </w:pPr>
      <w:r w:rsidRPr="000E5D37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スタートリスト（個人のみ）</w:t>
      </w:r>
      <w:r w:rsidR="00754B1B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 xml:space="preserve">　</w:t>
      </w:r>
      <w:r w:rsidR="00E33440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………………</w:t>
      </w:r>
      <w:r w:rsidRPr="000E5D37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…</w:t>
      </w:r>
      <w:r w:rsidR="00754B1B">
        <w:rPr>
          <w:rFonts w:ascii="Times New Roman" w:eastAsia="HG教科書体" w:hAnsi="Times New Roman" w:cs="Times New Roman" w:hint="eastAsia"/>
          <w:color w:val="000000"/>
          <w:kern w:val="0"/>
          <w:sz w:val="22"/>
        </w:rPr>
        <w:t>１</w:t>
      </w:r>
      <w:r w:rsidRPr="000E5D37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枚</w:t>
      </w:r>
    </w:p>
    <w:p w14:paraId="2B1C4155" w14:textId="5EBB803A" w:rsidR="000E5D37" w:rsidRDefault="000E5D37" w:rsidP="000E5D37">
      <w:pPr>
        <w:overflowPunct w:val="0"/>
        <w:textAlignment w:val="baseline"/>
        <w:rPr>
          <w:rFonts w:ascii="Times New Roman" w:eastAsia="HG教科書体" w:hAnsi="Times New Roman" w:cs="HG教科書体"/>
          <w:color w:val="000000"/>
          <w:kern w:val="0"/>
          <w:sz w:val="22"/>
        </w:rPr>
      </w:pPr>
      <w:r w:rsidRPr="000E5D37">
        <w:rPr>
          <w:rFonts w:ascii="Times New Roman" w:eastAsia="HG教科書体" w:hAnsi="Times New Roman" w:cs="Times New Roman"/>
          <w:color w:val="000000"/>
          <w:kern w:val="0"/>
          <w:sz w:val="22"/>
        </w:rPr>
        <w:t xml:space="preserve">  </w:t>
      </w:r>
      <w:r w:rsidR="006059E2" w:rsidRPr="006059E2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⑤</w:t>
      </w:r>
      <w:r w:rsidRPr="000E5D37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 xml:space="preserve">　撮影許可証</w:t>
      </w:r>
      <w:r w:rsidRPr="000E5D37">
        <w:rPr>
          <w:rFonts w:ascii="Times New Roman" w:eastAsia="HG教科書体" w:hAnsi="Times New Roman" w:cs="Times New Roman"/>
          <w:color w:val="000000"/>
          <w:kern w:val="0"/>
          <w:sz w:val="22"/>
        </w:rPr>
        <w:t xml:space="preserve"> </w:t>
      </w:r>
      <w:r w:rsidRPr="000E5D37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…………</w:t>
      </w:r>
      <w:r w:rsidR="006059E2" w:rsidRPr="006059E2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出場選手</w:t>
      </w:r>
      <w:r w:rsidR="00754B1B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１</w:t>
      </w:r>
      <w:r w:rsidR="006059E2" w:rsidRPr="006059E2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名につき</w:t>
      </w:r>
      <w:r w:rsidR="00754B1B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１</w:t>
      </w:r>
      <w:r w:rsidR="006059E2" w:rsidRPr="006059E2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枚</w:t>
      </w:r>
      <w:r w:rsidR="00FE5EC3">
        <w:rPr>
          <w:rFonts w:ascii="HG教科書体" w:eastAsia="HG教科書体" w:hAnsi="Times New Roman" w:cs="Times New Roman" w:hint="eastAsia"/>
          <w:color w:val="000000"/>
          <w:spacing w:val="2"/>
          <w:kern w:val="0"/>
          <w:sz w:val="22"/>
        </w:rPr>
        <w:t xml:space="preserve">　　</w:t>
      </w:r>
    </w:p>
    <w:p w14:paraId="6FA27C87" w14:textId="18A2103D" w:rsidR="00702553" w:rsidRPr="00AD21AB" w:rsidRDefault="00754B1B" w:rsidP="000E5D37">
      <w:pPr>
        <w:overflowPunct w:val="0"/>
        <w:textAlignment w:val="baseline"/>
        <w:rPr>
          <w:rFonts w:ascii="Times New Roman" w:eastAsia="HG教科書体" w:hAnsi="Times New Roman" w:cs="HG教科書体"/>
          <w:color w:val="000000"/>
          <w:kern w:val="0"/>
          <w:sz w:val="22"/>
        </w:rPr>
      </w:pPr>
      <w:r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 xml:space="preserve">　⑥　音楽伴奏係</w:t>
      </w:r>
      <w:r w:rsidR="008A254B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証</w:t>
      </w:r>
      <w:r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（女子のみ）…１個</w:t>
      </w:r>
    </w:p>
    <w:p w14:paraId="47903BDB" w14:textId="77777777" w:rsidR="000E5D37" w:rsidRPr="000E5D37" w:rsidRDefault="000E5D37" w:rsidP="000E5D37">
      <w:pPr>
        <w:overflowPunct w:val="0"/>
        <w:textAlignment w:val="baseline"/>
        <w:rPr>
          <w:rFonts w:ascii="HG教科書体" w:eastAsia="HG教科書体" w:hAnsi="Times New Roman" w:cs="Times New Roman"/>
          <w:color w:val="000000"/>
          <w:spacing w:val="2"/>
          <w:kern w:val="0"/>
          <w:sz w:val="22"/>
        </w:rPr>
      </w:pPr>
      <w:r w:rsidRPr="000E5D37">
        <w:rPr>
          <w:rFonts w:ascii="Times New Roman" w:eastAsia="HG教科書体" w:hAnsi="Times New Roman" w:cs="HG教科書体" w:hint="eastAsia"/>
          <w:b/>
          <w:bCs/>
          <w:color w:val="000000"/>
          <w:kern w:val="0"/>
          <w:sz w:val="22"/>
        </w:rPr>
        <w:t>２　監督・コーチに関わること</w:t>
      </w:r>
    </w:p>
    <w:p w14:paraId="0355214C" w14:textId="147EFC5C" w:rsidR="001C6F90" w:rsidRPr="001C6F90" w:rsidRDefault="009178B8" w:rsidP="001C6F90">
      <w:pPr>
        <w:pStyle w:val="a3"/>
        <w:numPr>
          <w:ilvl w:val="0"/>
          <w:numId w:val="3"/>
        </w:numPr>
        <w:overflowPunct w:val="0"/>
        <w:spacing w:line="0" w:lineRule="atLeast"/>
        <w:ind w:leftChars="0"/>
        <w:textAlignment w:val="baseline"/>
        <w:rPr>
          <w:rFonts w:ascii="HG教科書体" w:eastAsia="HG教科書体" w:hAnsi="Times New Roman" w:cs="Times New Roman"/>
          <w:color w:val="000000"/>
          <w:spacing w:val="2"/>
          <w:kern w:val="0"/>
          <w:sz w:val="24"/>
        </w:rPr>
      </w:pPr>
      <w:r>
        <w:rPr>
          <w:rFonts w:ascii="HG教科書体" w:eastAsia="HG教科書体" w:hint="eastAsia"/>
          <w:kern w:val="0"/>
          <w:sz w:val="22"/>
        </w:rPr>
        <w:t>受付は１</w:t>
      </w:r>
      <w:r w:rsidRPr="00AD21AB">
        <w:rPr>
          <w:rFonts w:ascii="HG教科書体" w:eastAsia="HG教科書体" w:hint="eastAsia"/>
          <w:kern w:val="0"/>
          <w:sz w:val="22"/>
        </w:rPr>
        <w:t>階です</w:t>
      </w:r>
      <w:r w:rsidR="001C6F90" w:rsidRPr="00AD21AB">
        <w:rPr>
          <w:rFonts w:ascii="HG教科書体" w:eastAsia="HG教科書体" w:hint="eastAsia"/>
          <w:kern w:val="0"/>
          <w:sz w:val="22"/>
        </w:rPr>
        <w:t>。</w:t>
      </w:r>
      <w:r w:rsidR="001C6F90" w:rsidRPr="001C6F90">
        <w:rPr>
          <w:rFonts w:ascii="HG教科書体" w:eastAsia="HG教科書体" w:hint="eastAsia"/>
          <w:kern w:val="0"/>
          <w:sz w:val="22"/>
        </w:rPr>
        <w:t>選手の</w:t>
      </w:r>
      <w:r w:rsidR="001C6F90" w:rsidRPr="001C6F90">
        <w:rPr>
          <w:rFonts w:ascii="HG教科書体" w:eastAsia="HG教科書体" w:hAnsi="HG教科書体" w:cs="HG教科書体" w:hint="eastAsia"/>
          <w:kern w:val="0"/>
          <w:sz w:val="22"/>
        </w:rPr>
        <w:t>受付は必ず監督が行うようにしてください。コーチや保護者</w:t>
      </w:r>
      <w:r w:rsidR="001C6F90" w:rsidRPr="001C6F90">
        <w:rPr>
          <w:rFonts w:ascii="HG教科書体" w:eastAsia="HG教科書体" w:hint="eastAsia"/>
          <w:kern w:val="0"/>
          <w:sz w:val="22"/>
        </w:rPr>
        <w:t>、選手</w:t>
      </w:r>
      <w:r w:rsidR="001C6F90" w:rsidRPr="001C6F90">
        <w:rPr>
          <w:rFonts w:ascii="HG教科書体" w:eastAsia="HG教科書体" w:hAnsi="HG教科書体" w:cs="HG教科書体" w:hint="eastAsia"/>
          <w:kern w:val="0"/>
          <w:sz w:val="22"/>
        </w:rPr>
        <w:t>が選手の受付をすることは認められていません。</w:t>
      </w:r>
    </w:p>
    <w:p w14:paraId="73EB00D3" w14:textId="55F2EF11" w:rsidR="006059E2" w:rsidRPr="006059E2" w:rsidRDefault="000E5D37" w:rsidP="006059E2">
      <w:pPr>
        <w:pStyle w:val="a3"/>
        <w:numPr>
          <w:ilvl w:val="0"/>
          <w:numId w:val="3"/>
        </w:numPr>
        <w:overflowPunct w:val="0"/>
        <w:ind w:leftChars="0"/>
        <w:textAlignment w:val="baseline"/>
        <w:rPr>
          <w:rFonts w:ascii="HG教科書体" w:eastAsia="HG教科書体" w:hAnsi="Times New Roman" w:cs="Times New Roman"/>
          <w:color w:val="000000"/>
          <w:spacing w:val="2"/>
          <w:kern w:val="0"/>
          <w:sz w:val="22"/>
        </w:rPr>
      </w:pPr>
      <w:r w:rsidRPr="006059E2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監督・コーチは</w:t>
      </w:r>
      <w:r w:rsidR="000A315C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、</w:t>
      </w:r>
      <w:r w:rsidRPr="006059E2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短パン、ハーフパンツ、裸足やかかとなし</w:t>
      </w:r>
      <w:r w:rsidR="007A5049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の履き物等の服装で競技場フロアに入ることはできません。また、</w:t>
      </w:r>
      <w:r w:rsidR="007A5049">
        <w:rPr>
          <w:rFonts w:ascii="Times New Roman" w:eastAsia="HG教科書体" w:hAnsi="Times New Roman" w:cs="HG教科書体" w:hint="eastAsia"/>
          <w:color w:val="000000"/>
          <w:spacing w:val="-6"/>
          <w:kern w:val="0"/>
          <w:sz w:val="22"/>
        </w:rPr>
        <w:t>ID</w:t>
      </w:r>
      <w:r w:rsidRPr="006059E2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を必ず携</w:t>
      </w:r>
      <w:r w:rsidRPr="00AD21AB">
        <w:rPr>
          <w:rFonts w:ascii="Times New Roman" w:eastAsia="HG教科書体" w:hAnsi="Times New Roman" w:cs="HG教科書体" w:hint="eastAsia"/>
          <w:kern w:val="0"/>
          <w:sz w:val="22"/>
        </w:rPr>
        <w:t>帯</w:t>
      </w:r>
      <w:r w:rsidR="009178B8" w:rsidRPr="00AD21AB">
        <w:rPr>
          <w:rFonts w:ascii="Times New Roman" w:eastAsia="HG教科書体" w:hAnsi="Times New Roman" w:cs="HG教科書体" w:hint="eastAsia"/>
          <w:kern w:val="0"/>
          <w:sz w:val="22"/>
        </w:rPr>
        <w:t>して</w:t>
      </w:r>
      <w:r w:rsidRPr="006059E2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ください。</w:t>
      </w:r>
    </w:p>
    <w:p w14:paraId="198BA2E8" w14:textId="77777777" w:rsidR="006059E2" w:rsidRPr="006059E2" w:rsidRDefault="001C6F90" w:rsidP="000E5D37">
      <w:pPr>
        <w:pStyle w:val="a3"/>
        <w:numPr>
          <w:ilvl w:val="0"/>
          <w:numId w:val="3"/>
        </w:numPr>
        <w:overflowPunct w:val="0"/>
        <w:ind w:leftChars="0"/>
        <w:textAlignment w:val="baseline"/>
        <w:rPr>
          <w:rFonts w:ascii="HG教科書体" w:eastAsia="HG教科書体" w:hAnsi="Times New Roman" w:cs="Times New Roman"/>
          <w:color w:val="000000"/>
          <w:spacing w:val="2"/>
          <w:kern w:val="0"/>
          <w:sz w:val="22"/>
        </w:rPr>
      </w:pPr>
      <w:r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今大会は</w:t>
      </w:r>
      <w:r w:rsidR="00476EF4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、</w:t>
      </w:r>
      <w:r w:rsidR="000E5D37" w:rsidRPr="006059E2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監督会議は</w:t>
      </w:r>
      <w:r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行わず、この書面にて代えさせていただきます</w:t>
      </w:r>
      <w:r w:rsidR="000E5D37" w:rsidRPr="006059E2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。</w:t>
      </w:r>
    </w:p>
    <w:p w14:paraId="1CF55941" w14:textId="18D999D4" w:rsidR="006059E2" w:rsidRPr="006059E2" w:rsidRDefault="000E5D37" w:rsidP="000E5D37">
      <w:pPr>
        <w:pStyle w:val="a3"/>
        <w:numPr>
          <w:ilvl w:val="0"/>
          <w:numId w:val="3"/>
        </w:numPr>
        <w:overflowPunct w:val="0"/>
        <w:ind w:leftChars="0"/>
        <w:textAlignment w:val="baseline"/>
        <w:rPr>
          <w:rFonts w:ascii="HG教科書体" w:eastAsia="HG教科書体" w:hAnsi="Times New Roman" w:cs="Times New Roman"/>
          <w:color w:val="000000"/>
          <w:spacing w:val="2"/>
          <w:kern w:val="0"/>
          <w:sz w:val="22"/>
        </w:rPr>
      </w:pPr>
      <w:r w:rsidRPr="006059E2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コーチは、競技開始前に本部で</w:t>
      </w:r>
      <w:r w:rsidR="00702553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受付</w:t>
      </w:r>
      <w:r w:rsidR="007A5049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後、コーチ用</w:t>
      </w:r>
      <w:r w:rsidR="007A5049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I</w:t>
      </w:r>
      <w:r w:rsidR="007A5049">
        <w:rPr>
          <w:rFonts w:ascii="Times New Roman" w:eastAsia="HG教科書体" w:hAnsi="Times New Roman" w:cs="HG教科書体" w:hint="eastAsia"/>
          <w:color w:val="000000"/>
          <w:spacing w:val="-6"/>
          <w:kern w:val="0"/>
          <w:sz w:val="22"/>
        </w:rPr>
        <w:t>D</w:t>
      </w:r>
      <w:r w:rsidRPr="006059E2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を受け取り、競技が終了した時点で</w:t>
      </w:r>
      <w:r w:rsidR="00091356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I</w:t>
      </w:r>
      <w:r w:rsidR="00091356">
        <w:rPr>
          <w:rFonts w:ascii="Times New Roman" w:eastAsia="HG教科書体" w:hAnsi="Times New Roman" w:cs="HG教科書体" w:hint="eastAsia"/>
          <w:color w:val="000000"/>
          <w:spacing w:val="-6"/>
          <w:kern w:val="0"/>
          <w:sz w:val="22"/>
        </w:rPr>
        <w:t>D</w:t>
      </w:r>
      <w:r w:rsidR="00091356" w:rsidRPr="006059E2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カード</w:t>
      </w:r>
      <w:r w:rsidRPr="006059E2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 xml:space="preserve">を本部に返却してください。　</w:t>
      </w:r>
    </w:p>
    <w:p w14:paraId="0B6DC438" w14:textId="77777777" w:rsidR="000E5D37" w:rsidRPr="001C6F90" w:rsidRDefault="000E5D37" w:rsidP="000E5D37">
      <w:pPr>
        <w:pStyle w:val="a3"/>
        <w:numPr>
          <w:ilvl w:val="0"/>
          <w:numId w:val="3"/>
        </w:numPr>
        <w:overflowPunct w:val="0"/>
        <w:ind w:leftChars="0"/>
        <w:textAlignment w:val="baseline"/>
        <w:rPr>
          <w:rFonts w:ascii="HG教科書体" w:eastAsia="HG教科書体" w:hAnsi="Times New Roman" w:cs="Times New Roman"/>
          <w:color w:val="000000"/>
          <w:spacing w:val="2"/>
          <w:kern w:val="0"/>
          <w:sz w:val="22"/>
        </w:rPr>
      </w:pPr>
      <w:r w:rsidRPr="006059E2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承認されたコーチは、選手が同一班に複数出場している場合、選手の補助による種目間の移動を認めます。</w:t>
      </w:r>
    </w:p>
    <w:p w14:paraId="538CB8AA" w14:textId="4656DE3D" w:rsidR="001C6F90" w:rsidRPr="00C47E63" w:rsidRDefault="001C6F90" w:rsidP="001C6F90">
      <w:pPr>
        <w:pStyle w:val="a3"/>
        <w:numPr>
          <w:ilvl w:val="0"/>
          <w:numId w:val="3"/>
        </w:numPr>
        <w:overflowPunct w:val="0"/>
        <w:ind w:leftChars="0"/>
        <w:textAlignment w:val="baseline"/>
        <w:rPr>
          <w:rFonts w:ascii="HG教科書体" w:eastAsia="HG教科書体" w:hAnsi="Times New Roman" w:cs="Times New Roman"/>
          <w:color w:val="000000"/>
          <w:spacing w:val="2"/>
          <w:kern w:val="0"/>
          <w:sz w:val="22"/>
        </w:rPr>
      </w:pPr>
      <w:r>
        <w:rPr>
          <w:rFonts w:ascii="HG教科書体" w:eastAsia="HG教科書体" w:hAnsi="Times New Roman" w:cs="Times New Roman" w:hint="eastAsia"/>
          <w:color w:val="000000"/>
          <w:spacing w:val="2"/>
          <w:kern w:val="0"/>
          <w:sz w:val="22"/>
        </w:rPr>
        <w:t>新技申請がある場合は、審判会議前までに受付に提出してください</w:t>
      </w:r>
      <w:r w:rsidR="00C47E63">
        <w:rPr>
          <w:rFonts w:ascii="HG教科書体" w:eastAsia="HG教科書体" w:hAnsi="Times New Roman" w:cs="Times New Roman" w:hint="eastAsia"/>
          <w:color w:val="000000"/>
          <w:spacing w:val="2"/>
          <w:kern w:val="0"/>
          <w:sz w:val="22"/>
        </w:rPr>
        <w:t>。</w:t>
      </w:r>
    </w:p>
    <w:p w14:paraId="58953CFB" w14:textId="77777777" w:rsidR="006059E2" w:rsidRDefault="000E5D37" w:rsidP="000E5D37">
      <w:pPr>
        <w:overflowPunct w:val="0"/>
        <w:textAlignment w:val="baseline"/>
        <w:rPr>
          <w:rFonts w:ascii="HG教科書体" w:eastAsia="HG教科書体" w:hAnsi="Times New Roman" w:cs="Times New Roman"/>
          <w:color w:val="000000"/>
          <w:spacing w:val="2"/>
          <w:kern w:val="0"/>
          <w:sz w:val="22"/>
        </w:rPr>
      </w:pPr>
      <w:r w:rsidRPr="000E5D37">
        <w:rPr>
          <w:rFonts w:ascii="Times New Roman" w:eastAsia="HG教科書体" w:hAnsi="Times New Roman" w:cs="HG教科書体" w:hint="eastAsia"/>
          <w:b/>
          <w:bCs/>
          <w:color w:val="000000"/>
          <w:kern w:val="0"/>
          <w:sz w:val="22"/>
        </w:rPr>
        <w:t>３　競技</w:t>
      </w:r>
      <w:r w:rsidR="00702553">
        <w:rPr>
          <w:rFonts w:ascii="Times New Roman" w:eastAsia="HG教科書体" w:hAnsi="Times New Roman" w:cs="HG教科書体" w:hint="eastAsia"/>
          <w:b/>
          <w:bCs/>
          <w:color w:val="000000"/>
          <w:kern w:val="0"/>
          <w:sz w:val="22"/>
        </w:rPr>
        <w:t>・進行</w:t>
      </w:r>
      <w:r w:rsidRPr="000E5D37">
        <w:rPr>
          <w:rFonts w:ascii="Times New Roman" w:eastAsia="HG教科書体" w:hAnsi="Times New Roman" w:cs="HG教科書体" w:hint="eastAsia"/>
          <w:b/>
          <w:bCs/>
          <w:color w:val="000000"/>
          <w:kern w:val="0"/>
          <w:sz w:val="22"/>
        </w:rPr>
        <w:t>に</w:t>
      </w:r>
      <w:r w:rsidR="00702553">
        <w:rPr>
          <w:rFonts w:ascii="Times New Roman" w:eastAsia="HG教科書体" w:hAnsi="Times New Roman" w:cs="HG教科書体" w:hint="eastAsia"/>
          <w:b/>
          <w:bCs/>
          <w:color w:val="000000"/>
          <w:kern w:val="0"/>
          <w:sz w:val="22"/>
        </w:rPr>
        <w:t>関わること</w:t>
      </w:r>
    </w:p>
    <w:p w14:paraId="7051403F" w14:textId="67CD6E56" w:rsidR="006059E2" w:rsidRPr="006059E2" w:rsidRDefault="004F5B10" w:rsidP="000E5D37">
      <w:pPr>
        <w:pStyle w:val="a3"/>
        <w:numPr>
          <w:ilvl w:val="0"/>
          <w:numId w:val="7"/>
        </w:numPr>
        <w:overflowPunct w:val="0"/>
        <w:ind w:leftChars="0"/>
        <w:textAlignment w:val="baseline"/>
        <w:rPr>
          <w:rFonts w:ascii="HG教科書体" w:eastAsia="HG教科書体" w:hAnsi="Times New Roman" w:cs="Times New Roman"/>
          <w:color w:val="000000"/>
          <w:spacing w:val="2"/>
          <w:kern w:val="0"/>
          <w:sz w:val="22"/>
        </w:rPr>
      </w:pPr>
      <w:r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このはなアリーナ</w:t>
      </w:r>
      <w:r w:rsidR="000E5D37" w:rsidRPr="006059E2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所有の体操競技の器具を使用します。</w:t>
      </w:r>
      <w:r w:rsidR="008B439A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なお、今大会から</w:t>
      </w:r>
      <w:r w:rsidR="00276227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着地マット</w:t>
      </w:r>
      <w:r w:rsidR="00FB445A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とゆかの</w:t>
      </w:r>
      <w:r w:rsidR="00276227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カーペットが新しくなりますので予めご了承ください。</w:t>
      </w:r>
      <w:r w:rsidR="006F02BB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また、プラカードはありません。</w:t>
      </w:r>
    </w:p>
    <w:p w14:paraId="781AB3A2" w14:textId="77777777" w:rsidR="006059E2" w:rsidRPr="00AD21AB" w:rsidRDefault="000E5D37" w:rsidP="000E5D37">
      <w:pPr>
        <w:pStyle w:val="a3"/>
        <w:numPr>
          <w:ilvl w:val="0"/>
          <w:numId w:val="7"/>
        </w:numPr>
        <w:overflowPunct w:val="0"/>
        <w:ind w:leftChars="0"/>
        <w:textAlignment w:val="baseline"/>
        <w:rPr>
          <w:rFonts w:ascii="HG教科書体" w:eastAsia="HG教科書体" w:hAnsi="Times New Roman" w:cs="Times New Roman"/>
          <w:spacing w:val="2"/>
          <w:kern w:val="0"/>
          <w:sz w:val="22"/>
        </w:rPr>
      </w:pPr>
      <w:r w:rsidRPr="006059E2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フロアへの入場は、選手・補欠・</w:t>
      </w:r>
      <w:r w:rsidR="00476EF4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音楽伴奏係・</w:t>
      </w:r>
      <w:r w:rsidR="00754B1B" w:rsidRPr="00AD21AB">
        <w:rPr>
          <w:rFonts w:ascii="Times New Roman" w:eastAsia="HG教科書体" w:hAnsi="Times New Roman" w:cs="HG教科書体" w:hint="eastAsia"/>
          <w:kern w:val="0"/>
          <w:sz w:val="22"/>
        </w:rPr>
        <w:t>監督</w:t>
      </w:r>
      <w:r w:rsidRPr="00AD21AB">
        <w:rPr>
          <w:rFonts w:ascii="Times New Roman" w:eastAsia="HG教科書体" w:hAnsi="Times New Roman" w:cs="HG教科書体" w:hint="eastAsia"/>
          <w:kern w:val="0"/>
          <w:sz w:val="22"/>
        </w:rPr>
        <w:t>および、学校長の承認したコーチに限ります。</w:t>
      </w:r>
    </w:p>
    <w:p w14:paraId="336A4CB5" w14:textId="372F8AD4" w:rsidR="006059E2" w:rsidRPr="00AD21AB" w:rsidRDefault="000E5D37" w:rsidP="000E5D37">
      <w:pPr>
        <w:pStyle w:val="a3"/>
        <w:numPr>
          <w:ilvl w:val="0"/>
          <w:numId w:val="7"/>
        </w:numPr>
        <w:overflowPunct w:val="0"/>
        <w:ind w:leftChars="0"/>
        <w:textAlignment w:val="baseline"/>
        <w:rPr>
          <w:rFonts w:ascii="HG教科書体" w:eastAsia="HG教科書体" w:hAnsi="Times New Roman" w:cs="Times New Roman"/>
          <w:spacing w:val="2"/>
          <w:kern w:val="0"/>
          <w:sz w:val="22"/>
        </w:rPr>
      </w:pPr>
      <w:r w:rsidRPr="00AD21AB">
        <w:rPr>
          <w:rFonts w:ascii="Times New Roman" w:eastAsia="HG教科書体" w:hAnsi="Times New Roman" w:cs="HG教科書体" w:hint="eastAsia"/>
          <w:kern w:val="0"/>
          <w:sz w:val="22"/>
        </w:rPr>
        <w:t>公式練習後</w:t>
      </w:r>
      <w:r w:rsidR="009178B8" w:rsidRPr="00AD21AB">
        <w:rPr>
          <w:rFonts w:ascii="Times New Roman" w:eastAsia="HG教科書体" w:hAnsi="Times New Roman" w:cs="HG教科書体" w:hint="eastAsia"/>
          <w:kern w:val="0"/>
          <w:sz w:val="22"/>
        </w:rPr>
        <w:t>、</w:t>
      </w:r>
      <w:r w:rsidR="005D1595" w:rsidRPr="00AD21AB">
        <w:rPr>
          <w:rFonts w:ascii="Times New Roman" w:eastAsia="HG教科書体" w:hAnsi="Times New Roman" w:cs="HG教科書体" w:hint="eastAsia"/>
          <w:kern w:val="0"/>
          <w:sz w:val="22"/>
        </w:rPr>
        <w:t>直ちに</w:t>
      </w:r>
      <w:r w:rsidR="009178B8" w:rsidRPr="00AD21AB">
        <w:rPr>
          <w:rFonts w:ascii="Times New Roman" w:eastAsia="HG教科書体" w:hAnsi="Times New Roman" w:cs="HG教科書体" w:hint="eastAsia"/>
          <w:kern w:val="0"/>
          <w:sz w:val="22"/>
        </w:rPr>
        <w:t>競技を</w:t>
      </w:r>
      <w:r w:rsidRPr="00AD21AB">
        <w:rPr>
          <w:rFonts w:ascii="Times New Roman" w:eastAsia="HG教科書体" w:hAnsi="Times New Roman" w:cs="HG教科書体" w:hint="eastAsia"/>
          <w:kern w:val="0"/>
          <w:sz w:val="22"/>
        </w:rPr>
        <w:t>行います。</w:t>
      </w:r>
      <w:r w:rsidR="009178B8" w:rsidRPr="00AD21AB">
        <w:rPr>
          <w:rFonts w:ascii="Times New Roman" w:eastAsia="HG教科書体" w:hAnsi="Times New Roman" w:cs="HG教科書体" w:hint="eastAsia"/>
          <w:kern w:val="0"/>
          <w:sz w:val="22"/>
        </w:rPr>
        <w:t>各種目であいさつをした後、演技前の練習を実施し、</w:t>
      </w:r>
      <w:r w:rsidR="009178B8" w:rsidRPr="00AD21AB">
        <w:rPr>
          <w:rFonts w:ascii="Times New Roman" w:eastAsia="HG教科書体" w:hAnsi="Times New Roman" w:cs="HG教科書体" w:hint="eastAsia"/>
          <w:kern w:val="0"/>
          <w:sz w:val="22"/>
        </w:rPr>
        <w:t>D1</w:t>
      </w:r>
      <w:r w:rsidR="009178B8" w:rsidRPr="00AD21AB">
        <w:rPr>
          <w:rFonts w:ascii="Times New Roman" w:eastAsia="HG教科書体" w:hAnsi="Times New Roman" w:cs="HG教科書体" w:hint="eastAsia"/>
          <w:kern w:val="0"/>
          <w:sz w:val="22"/>
        </w:rPr>
        <w:t>審判の指示で演技を開始します</w:t>
      </w:r>
      <w:r w:rsidR="006A6267" w:rsidRPr="00AD21AB">
        <w:rPr>
          <w:rFonts w:ascii="Times New Roman" w:eastAsia="HG教科書体" w:hAnsi="Times New Roman" w:cs="HG教科書体" w:hint="eastAsia"/>
          <w:kern w:val="0"/>
          <w:sz w:val="22"/>
        </w:rPr>
        <w:t>。</w:t>
      </w:r>
    </w:p>
    <w:p w14:paraId="716D99B4" w14:textId="759EB1B0" w:rsidR="006059E2" w:rsidRPr="008102F9" w:rsidRDefault="000E5D37" w:rsidP="008102F9">
      <w:pPr>
        <w:pStyle w:val="a3"/>
        <w:numPr>
          <w:ilvl w:val="0"/>
          <w:numId w:val="7"/>
        </w:numPr>
        <w:overflowPunct w:val="0"/>
        <w:ind w:leftChars="0"/>
        <w:textAlignment w:val="baseline"/>
        <w:rPr>
          <w:rFonts w:ascii="HG教科書体" w:eastAsia="HG教科書体" w:hAnsi="Times New Roman" w:cs="Times New Roman"/>
          <w:color w:val="000000"/>
          <w:spacing w:val="2"/>
          <w:kern w:val="0"/>
          <w:sz w:val="22"/>
        </w:rPr>
      </w:pPr>
      <w:r w:rsidRPr="006059E2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招集場には余裕をもって</w:t>
      </w:r>
      <w:r w:rsidR="000A315C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、</w:t>
      </w:r>
      <w:r w:rsidRPr="006059E2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忘れ物のないように集合してください。</w:t>
      </w:r>
    </w:p>
    <w:p w14:paraId="14AE781E" w14:textId="77777777" w:rsidR="006059E2" w:rsidRPr="005D5844" w:rsidRDefault="000E5D37" w:rsidP="006059E2">
      <w:pPr>
        <w:pStyle w:val="a3"/>
        <w:numPr>
          <w:ilvl w:val="0"/>
          <w:numId w:val="7"/>
        </w:numPr>
        <w:overflowPunct w:val="0"/>
        <w:ind w:leftChars="0"/>
        <w:textAlignment w:val="baseline"/>
        <w:rPr>
          <w:rFonts w:ascii="HG教科書体" w:eastAsia="HG教科書体" w:hAnsi="Times New Roman" w:cs="Times New Roman"/>
          <w:color w:val="000000"/>
          <w:spacing w:val="2"/>
          <w:kern w:val="0"/>
          <w:sz w:val="22"/>
        </w:rPr>
      </w:pPr>
      <w:r w:rsidRPr="006059E2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競技の進行は、男女別に放送の指示で行います。</w:t>
      </w:r>
    </w:p>
    <w:p w14:paraId="0442D5C4" w14:textId="76492C00" w:rsidR="005D5844" w:rsidRPr="00AD21AB" w:rsidRDefault="005D5844" w:rsidP="005D5844">
      <w:pPr>
        <w:pStyle w:val="a3"/>
        <w:numPr>
          <w:ilvl w:val="0"/>
          <w:numId w:val="7"/>
        </w:numPr>
        <w:overflowPunct w:val="0"/>
        <w:spacing w:line="0" w:lineRule="atLeast"/>
        <w:ind w:leftChars="0" w:hanging="357"/>
        <w:textAlignment w:val="baseline"/>
        <w:rPr>
          <w:rFonts w:ascii="HG教科書体" w:eastAsia="HG教科書体" w:hAnsi="Times New Roman" w:cs="Times New Roman"/>
          <w:spacing w:val="2"/>
          <w:kern w:val="0"/>
          <w:sz w:val="22"/>
        </w:rPr>
      </w:pPr>
      <w:r>
        <w:rPr>
          <w:rFonts w:ascii="HG教科書体" w:eastAsia="HG教科書体" w:hAnsi="HG教科書体" w:cs="HG教科書体" w:hint="eastAsia"/>
          <w:color w:val="000000"/>
          <w:spacing w:val="2"/>
          <w:kern w:val="0"/>
          <w:sz w:val="22"/>
        </w:rPr>
        <w:t>大</w:t>
      </w:r>
      <w:r w:rsidRPr="000A315C">
        <w:rPr>
          <w:rFonts w:ascii="HG教科書体" w:eastAsia="HG教科書体" w:hAnsi="HG教科書体" w:cs="HG教科書体" w:hint="eastAsia"/>
          <w:color w:val="000000"/>
          <w:spacing w:val="2"/>
          <w:kern w:val="0"/>
          <w:sz w:val="22"/>
        </w:rPr>
        <w:t>会当</w:t>
      </w:r>
      <w:r w:rsidR="000A315C" w:rsidRPr="000A315C">
        <w:rPr>
          <w:rFonts w:ascii="HG教科書体" w:eastAsia="HG教科書体" w:hAnsiTheme="minorEastAsia" w:cs="Microsoft YaHei" w:hint="eastAsia"/>
          <w:color w:val="000000"/>
          <w:spacing w:val="2"/>
          <w:kern w:val="0"/>
          <w:sz w:val="22"/>
        </w:rPr>
        <w:t>日</w:t>
      </w:r>
      <w:r w:rsidRPr="000A315C">
        <w:rPr>
          <w:rFonts w:ascii="HG教科書体" w:eastAsia="HG教科書体" w:hAnsi="HG教科書体" w:cs="HG教科書体" w:hint="eastAsia"/>
          <w:color w:val="000000"/>
          <w:spacing w:val="2"/>
          <w:kern w:val="0"/>
          <w:sz w:val="22"/>
        </w:rPr>
        <w:t>の</w:t>
      </w:r>
      <w:r w:rsidRPr="005D5844">
        <w:rPr>
          <w:rFonts w:ascii="HG教科書体" w:eastAsia="HG教科書体" w:hAnsi="HG教科書体" w:cs="HG教科書体" w:hint="eastAsia"/>
          <w:color w:val="000000"/>
          <w:spacing w:val="2"/>
          <w:kern w:val="0"/>
          <w:sz w:val="22"/>
        </w:rPr>
        <w:t>公式練習は男</w:t>
      </w:r>
      <w:r w:rsidRPr="005D5844">
        <w:rPr>
          <w:rFonts w:ascii="Microsoft YaHei" w:eastAsia="Microsoft YaHei" w:hAnsi="Microsoft YaHei" w:cs="Microsoft YaHei" w:hint="eastAsia"/>
          <w:color w:val="000000"/>
          <w:spacing w:val="2"/>
          <w:kern w:val="0"/>
          <w:sz w:val="22"/>
        </w:rPr>
        <w:t>⼥</w:t>
      </w:r>
      <w:r w:rsidRPr="00AD21AB">
        <w:rPr>
          <w:rFonts w:ascii="HG教科書体" w:eastAsia="HG教科書体" w:hAnsi="HG教科書体" w:cs="HG教科書体" w:hint="eastAsia"/>
          <w:spacing w:val="2"/>
          <w:kern w:val="0"/>
          <w:sz w:val="22"/>
        </w:rPr>
        <w:t>とも</w:t>
      </w:r>
      <w:r w:rsidR="000E4123" w:rsidRPr="00AD21AB">
        <w:rPr>
          <w:rFonts w:ascii="HG教科書体" w:eastAsia="HG教科書体" w:hAnsi="HG教科書体" w:cs="HG教科書体" w:hint="eastAsia"/>
          <w:spacing w:val="2"/>
          <w:kern w:val="0"/>
          <w:sz w:val="22"/>
        </w:rPr>
        <w:t>８</w:t>
      </w:r>
      <w:r w:rsidR="009178B8" w:rsidRPr="00AD21AB">
        <w:rPr>
          <w:rFonts w:ascii="HG教科書体" w:eastAsia="HG教科書体" w:hAnsi="HG教科書体" w:cs="HG教科書体" w:hint="eastAsia"/>
          <w:spacing w:val="2"/>
          <w:kern w:val="0"/>
          <w:sz w:val="22"/>
        </w:rPr>
        <w:t>分のローテーション練習です</w:t>
      </w:r>
      <w:r w:rsidRPr="00AD21AB">
        <w:rPr>
          <w:rFonts w:ascii="HG教科書体" w:eastAsia="HG教科書体" w:hAnsi="Times New Roman" w:cs="Times New Roman" w:hint="eastAsia"/>
          <w:spacing w:val="2"/>
          <w:kern w:val="0"/>
          <w:sz w:val="22"/>
        </w:rPr>
        <w:t>。男女と</w:t>
      </w:r>
      <w:r w:rsidRPr="00AD21AB">
        <w:rPr>
          <w:rFonts w:ascii="HG教科書体" w:eastAsia="HG教科書体" w:hAnsi="HG教科書体" w:cs="HG教科書体" w:hint="eastAsia"/>
          <w:spacing w:val="2"/>
          <w:kern w:val="0"/>
          <w:sz w:val="22"/>
        </w:rPr>
        <w:t>もに開始種目の次の種目から始めてください</w:t>
      </w:r>
      <w:r w:rsidRPr="00AD21AB">
        <w:rPr>
          <w:rFonts w:ascii="HG教科書体" w:eastAsia="HG教科書体" w:hAnsi="Times New Roman" w:cs="Times New Roman" w:hint="eastAsia"/>
          <w:spacing w:val="2"/>
          <w:kern w:val="0"/>
          <w:sz w:val="22"/>
        </w:rPr>
        <w:t>。</w:t>
      </w:r>
    </w:p>
    <w:p w14:paraId="130F82E4" w14:textId="77777777" w:rsidR="006059E2" w:rsidRPr="006059E2" w:rsidRDefault="000E5D37" w:rsidP="000E5D37">
      <w:pPr>
        <w:pStyle w:val="a3"/>
        <w:numPr>
          <w:ilvl w:val="0"/>
          <w:numId w:val="7"/>
        </w:numPr>
        <w:overflowPunct w:val="0"/>
        <w:ind w:leftChars="0"/>
        <w:textAlignment w:val="baseline"/>
        <w:rPr>
          <w:rFonts w:ascii="HG教科書体" w:eastAsia="HG教科書体" w:hAnsi="Times New Roman" w:cs="Times New Roman"/>
          <w:color w:val="000000"/>
          <w:spacing w:val="2"/>
          <w:kern w:val="0"/>
          <w:sz w:val="22"/>
        </w:rPr>
      </w:pPr>
      <w:r w:rsidRPr="006059E2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団体（チーム）の監督は</w:t>
      </w:r>
      <w:r w:rsidR="00CA4A93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、</w:t>
      </w:r>
      <w:r w:rsidR="005D5844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各種目のあいさつの際に</w:t>
      </w:r>
      <w:r w:rsidR="00CA4A93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演技順を記入した</w:t>
      </w:r>
      <w:r w:rsidR="00DB39F5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得点表（兼</w:t>
      </w:r>
      <w:r w:rsidRPr="006059E2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演技順序申告用紙</w:t>
      </w:r>
      <w:r w:rsidR="00DB39F5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）</w:t>
      </w:r>
      <w:r w:rsidRPr="006059E2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を種目ごと</w:t>
      </w:r>
      <w:r w:rsidR="00DB39F5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に</w:t>
      </w:r>
      <w:r w:rsidRPr="006059E2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、</w:t>
      </w:r>
      <w:r w:rsidR="00DB39F5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D1</w:t>
      </w:r>
      <w:r w:rsidRPr="006059E2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審判員に提出してください。</w:t>
      </w:r>
    </w:p>
    <w:p w14:paraId="551D31A1" w14:textId="77777777" w:rsidR="006059E2" w:rsidRPr="005D5844" w:rsidRDefault="000E5D37" w:rsidP="000E5D37">
      <w:pPr>
        <w:pStyle w:val="a3"/>
        <w:numPr>
          <w:ilvl w:val="0"/>
          <w:numId w:val="7"/>
        </w:numPr>
        <w:overflowPunct w:val="0"/>
        <w:ind w:leftChars="0"/>
        <w:textAlignment w:val="baseline"/>
        <w:rPr>
          <w:rFonts w:ascii="HG教科書体" w:eastAsia="HG教科書体" w:hAnsi="Times New Roman" w:cs="Times New Roman"/>
          <w:color w:val="000000"/>
          <w:spacing w:val="2"/>
          <w:kern w:val="0"/>
          <w:sz w:val="22"/>
        </w:rPr>
      </w:pPr>
      <w:r w:rsidRPr="006059E2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個人の選手は、演技順序申告用紙はありません。個人演技順（スタートリスト）に従ってください。</w:t>
      </w:r>
    </w:p>
    <w:p w14:paraId="5C05CE4B" w14:textId="77777777" w:rsidR="005D5844" w:rsidRPr="005D5844" w:rsidRDefault="005D5844" w:rsidP="005D5844">
      <w:pPr>
        <w:pStyle w:val="a3"/>
        <w:numPr>
          <w:ilvl w:val="0"/>
          <w:numId w:val="7"/>
        </w:numPr>
        <w:overflowPunct w:val="0"/>
        <w:spacing w:line="0" w:lineRule="atLeast"/>
        <w:ind w:leftChars="0" w:hanging="357"/>
        <w:textAlignment w:val="baseline"/>
        <w:rPr>
          <w:rFonts w:ascii="HG教科書体" w:eastAsia="HG教科書体" w:hAnsi="Times New Roman" w:cs="Times New Roman"/>
          <w:color w:val="000000"/>
          <w:spacing w:val="2"/>
          <w:kern w:val="0"/>
          <w:sz w:val="22"/>
        </w:rPr>
      </w:pPr>
      <w:r>
        <w:rPr>
          <w:rFonts w:ascii="HG教科書体" w:eastAsia="HG教科書体" w:hAnsi="Times New Roman" w:cs="Times New Roman" w:hint="eastAsia"/>
          <w:color w:val="000000"/>
          <w:spacing w:val="2"/>
          <w:kern w:val="0"/>
          <w:sz w:val="22"/>
        </w:rPr>
        <w:t>個人</w:t>
      </w:r>
      <w:r w:rsidRPr="005D5844">
        <w:rPr>
          <w:rFonts w:ascii="HG教科書体" w:eastAsia="HG教科書体" w:hAnsi="HG教科書体" w:cs="HG教科書体" w:hint="eastAsia"/>
          <w:color w:val="000000"/>
          <w:spacing w:val="2"/>
          <w:kern w:val="0"/>
          <w:sz w:val="22"/>
        </w:rPr>
        <w:t>の組で</w:t>
      </w:r>
      <w:r w:rsidRPr="005D5844">
        <w:rPr>
          <w:rFonts w:ascii="HG教科書体" w:eastAsia="HG教科書体" w:hAnsi="Times New Roman" w:cs="Times New Roman" w:hint="eastAsia"/>
          <w:color w:val="000000"/>
          <w:spacing w:val="2"/>
          <w:kern w:val="0"/>
          <w:sz w:val="22"/>
        </w:rPr>
        <w:t>プログラムの</w:t>
      </w:r>
      <w:r w:rsidR="00F144EC">
        <w:rPr>
          <w:rFonts w:ascii="HG教科書体" w:eastAsia="HG教科書体" w:hAnsi="Times New Roman" w:cs="Times New Roman" w:hint="eastAsia"/>
          <w:color w:val="000000"/>
          <w:spacing w:val="2"/>
          <w:kern w:val="0"/>
          <w:sz w:val="22"/>
        </w:rPr>
        <w:t>一</w:t>
      </w:r>
      <w:r w:rsidRPr="005D5844">
        <w:rPr>
          <w:rFonts w:ascii="HG教科書体" w:eastAsia="HG教科書体" w:hAnsi="HG教科書体" w:cs="HG教科書体" w:hint="eastAsia"/>
          <w:color w:val="000000"/>
          <w:spacing w:val="2"/>
          <w:kern w:val="0"/>
          <w:sz w:val="22"/>
        </w:rPr>
        <w:t>番上に記載されている</w:t>
      </w:r>
      <w:r>
        <w:rPr>
          <w:rFonts w:ascii="HG教科書体" w:eastAsia="HG教科書体" w:hAnsi="HG教科書体" w:cs="HG教科書体" w:hint="eastAsia"/>
          <w:color w:val="000000"/>
          <w:spacing w:val="2"/>
          <w:kern w:val="0"/>
          <w:sz w:val="22"/>
        </w:rPr>
        <w:t>選手</w:t>
      </w:r>
      <w:r w:rsidRPr="005D5844">
        <w:rPr>
          <w:rFonts w:ascii="HG教科書体" w:eastAsia="HG教科書体" w:hAnsi="HG教科書体" w:cs="HG教科書体" w:hint="eastAsia"/>
          <w:color w:val="000000"/>
          <w:spacing w:val="2"/>
          <w:kern w:val="0"/>
          <w:sz w:val="22"/>
        </w:rPr>
        <w:t>の監督がチームリーダーになります。</w:t>
      </w:r>
      <w:r w:rsidRPr="005D5844">
        <w:rPr>
          <w:rFonts w:ascii="HG教科書体" w:eastAsia="HG教科書体" w:hAnsi="Times New Roman" w:cs="Times New Roman" w:hint="eastAsia"/>
          <w:color w:val="000000"/>
          <w:spacing w:val="2"/>
          <w:kern w:val="0"/>
          <w:sz w:val="22"/>
        </w:rPr>
        <w:t>ただし</w:t>
      </w:r>
      <w:r w:rsidR="000A315C">
        <w:rPr>
          <w:rFonts w:ascii="HG教科書体" w:eastAsia="HG教科書体" w:hAnsi="Times New Roman" w:cs="Times New Roman" w:hint="eastAsia"/>
          <w:color w:val="000000"/>
          <w:spacing w:val="2"/>
          <w:kern w:val="0"/>
          <w:sz w:val="22"/>
        </w:rPr>
        <w:t>、</w:t>
      </w:r>
      <w:r w:rsidRPr="005D5844">
        <w:rPr>
          <w:rFonts w:ascii="HG教科書体" w:eastAsia="HG教科書体" w:hAnsi="Times New Roman" w:cs="Times New Roman" w:hint="eastAsia"/>
          <w:color w:val="000000"/>
          <w:spacing w:val="2"/>
          <w:kern w:val="0"/>
          <w:sz w:val="22"/>
        </w:rPr>
        <w:t>同組の監督</w:t>
      </w:r>
      <w:r w:rsidR="00F144EC">
        <w:rPr>
          <w:rFonts w:ascii="HG教科書体" w:eastAsia="HG教科書体" w:hAnsi="HG教科書体" w:cs="HG教科書体" w:hint="eastAsia"/>
          <w:color w:val="000000"/>
          <w:spacing w:val="2"/>
          <w:kern w:val="0"/>
          <w:sz w:val="22"/>
        </w:rPr>
        <w:t>同士で</w:t>
      </w:r>
      <w:r w:rsidRPr="005D5844">
        <w:rPr>
          <w:rFonts w:ascii="HG教科書体" w:eastAsia="HG教科書体" w:hAnsi="HG教科書体" w:cs="HG教科書体" w:hint="eastAsia"/>
          <w:color w:val="000000"/>
          <w:spacing w:val="2"/>
          <w:kern w:val="0"/>
          <w:sz w:val="22"/>
        </w:rPr>
        <w:t>話し合</w:t>
      </w:r>
      <w:r w:rsidRPr="005D5844">
        <w:rPr>
          <w:rFonts w:ascii="HG教科書体" w:eastAsia="HG教科書体" w:hAnsi="Times New Roman" w:cs="Times New Roman" w:hint="eastAsia"/>
          <w:color w:val="000000"/>
          <w:spacing w:val="2"/>
          <w:kern w:val="0"/>
          <w:sz w:val="22"/>
        </w:rPr>
        <w:t>い</w:t>
      </w:r>
      <w:r w:rsidR="000A315C">
        <w:rPr>
          <w:rFonts w:ascii="HG教科書体" w:eastAsia="HG教科書体" w:hAnsi="Times New Roman" w:cs="Times New Roman" w:hint="eastAsia"/>
          <w:color w:val="000000"/>
          <w:spacing w:val="2"/>
          <w:kern w:val="0"/>
          <w:sz w:val="22"/>
        </w:rPr>
        <w:t>、</w:t>
      </w:r>
      <w:r w:rsidRPr="005D5844">
        <w:rPr>
          <w:rFonts w:ascii="HG教科書体" w:eastAsia="HG教科書体" w:hAnsi="Times New Roman" w:cs="Times New Roman" w:hint="eastAsia"/>
          <w:color w:val="000000"/>
          <w:spacing w:val="2"/>
          <w:kern w:val="0"/>
          <w:sz w:val="22"/>
        </w:rPr>
        <w:t>了承を得られればチームリーダーを交代すること</w:t>
      </w:r>
      <w:r w:rsidR="00754B1B">
        <w:rPr>
          <w:rFonts w:ascii="HG教科書体" w:eastAsia="HG教科書体" w:hAnsi="Times New Roman" w:cs="Times New Roman" w:hint="eastAsia"/>
          <w:color w:val="000000"/>
          <w:spacing w:val="2"/>
          <w:kern w:val="0"/>
          <w:sz w:val="22"/>
        </w:rPr>
        <w:t>を</w:t>
      </w:r>
      <w:r w:rsidRPr="005D5844">
        <w:rPr>
          <w:rFonts w:ascii="HG教科書体" w:eastAsia="HG教科書体" w:hAnsi="Times New Roman" w:cs="Times New Roman" w:hint="eastAsia"/>
          <w:color w:val="000000"/>
          <w:spacing w:val="2"/>
          <w:kern w:val="0"/>
          <w:sz w:val="22"/>
        </w:rPr>
        <w:t>認めます。</w:t>
      </w:r>
    </w:p>
    <w:p w14:paraId="65C80728" w14:textId="6CE5ADA1" w:rsidR="007C2890" w:rsidRPr="00AD21AB" w:rsidRDefault="007C2890" w:rsidP="000E5D37">
      <w:pPr>
        <w:pStyle w:val="a3"/>
        <w:numPr>
          <w:ilvl w:val="0"/>
          <w:numId w:val="7"/>
        </w:numPr>
        <w:overflowPunct w:val="0"/>
        <w:ind w:leftChars="0"/>
        <w:textAlignment w:val="baseline"/>
        <w:rPr>
          <w:rFonts w:ascii="HG教科書体" w:eastAsia="HG教科書体" w:hAnsi="Times New Roman" w:cs="Times New Roman"/>
          <w:spacing w:val="2"/>
          <w:kern w:val="0"/>
          <w:sz w:val="22"/>
        </w:rPr>
      </w:pPr>
      <w:r>
        <w:rPr>
          <w:rFonts w:ascii="HG教科書体" w:eastAsia="HG教科書体" w:hAnsi="Times New Roman" w:cs="Times New Roman" w:hint="eastAsia"/>
          <w:color w:val="000000"/>
          <w:spacing w:val="2"/>
          <w:kern w:val="0"/>
          <w:sz w:val="22"/>
        </w:rPr>
        <w:t>各種目の審判員へのあ</w:t>
      </w:r>
      <w:r w:rsidRPr="00AD21AB">
        <w:rPr>
          <w:rFonts w:ascii="HG教科書体" w:eastAsia="HG教科書体" w:hAnsi="Times New Roman" w:cs="Times New Roman" w:hint="eastAsia"/>
          <w:spacing w:val="2"/>
          <w:kern w:val="0"/>
          <w:sz w:val="22"/>
        </w:rPr>
        <w:t>いさつは、</w:t>
      </w:r>
      <w:r w:rsidR="000E4123" w:rsidRPr="00AD21AB">
        <w:rPr>
          <w:rFonts w:ascii="HG教科書体" w:eastAsia="HG教科書体" w:hAnsi="Times New Roman" w:cs="Times New Roman" w:hint="eastAsia"/>
          <w:spacing w:val="2"/>
          <w:kern w:val="0"/>
          <w:sz w:val="22"/>
        </w:rPr>
        <w:t>審判</w:t>
      </w:r>
      <w:r w:rsidRPr="00AD21AB">
        <w:rPr>
          <w:rFonts w:ascii="HG教科書体" w:eastAsia="HG教科書体" w:hAnsi="Times New Roman" w:cs="Times New Roman" w:hint="eastAsia"/>
          <w:spacing w:val="2"/>
          <w:kern w:val="0"/>
          <w:sz w:val="22"/>
        </w:rPr>
        <w:t>席前で行います。</w:t>
      </w:r>
    </w:p>
    <w:p w14:paraId="45C789A9" w14:textId="745E58EF" w:rsidR="006059E2" w:rsidRPr="006059E2" w:rsidRDefault="000E5D37" w:rsidP="000E5D37">
      <w:pPr>
        <w:pStyle w:val="a3"/>
        <w:numPr>
          <w:ilvl w:val="0"/>
          <w:numId w:val="7"/>
        </w:numPr>
        <w:overflowPunct w:val="0"/>
        <w:ind w:leftChars="0"/>
        <w:textAlignment w:val="baseline"/>
        <w:rPr>
          <w:rFonts w:ascii="HG教科書体" w:eastAsia="HG教科書体" w:hAnsi="Times New Roman" w:cs="Times New Roman"/>
          <w:color w:val="000000"/>
          <w:spacing w:val="2"/>
          <w:kern w:val="0"/>
          <w:sz w:val="22"/>
        </w:rPr>
      </w:pPr>
      <w:r w:rsidRPr="00AD21AB">
        <w:rPr>
          <w:rFonts w:ascii="Times New Roman" w:eastAsia="HG教科書体" w:hAnsi="Times New Roman" w:cs="HG教科書体" w:hint="eastAsia"/>
          <w:spacing w:val="-6"/>
          <w:kern w:val="0"/>
          <w:sz w:val="22"/>
        </w:rPr>
        <w:t>演技前の練習は、あいさつ</w:t>
      </w:r>
      <w:r w:rsidR="009178B8" w:rsidRPr="00AD21AB">
        <w:rPr>
          <w:rFonts w:ascii="Times New Roman" w:eastAsia="HG教科書体" w:hAnsi="Times New Roman" w:cs="HG教科書体" w:hint="eastAsia"/>
          <w:spacing w:val="-6"/>
          <w:kern w:val="0"/>
          <w:sz w:val="22"/>
        </w:rPr>
        <w:t>の</w:t>
      </w:r>
      <w:r w:rsidRPr="00AD21AB">
        <w:rPr>
          <w:rFonts w:ascii="Times New Roman" w:eastAsia="HG教科書体" w:hAnsi="Times New Roman" w:cs="HG教科書体" w:hint="eastAsia"/>
          <w:spacing w:val="-6"/>
          <w:kern w:val="0"/>
          <w:sz w:val="22"/>
        </w:rPr>
        <w:t>後</w:t>
      </w:r>
      <w:r w:rsidR="009178B8" w:rsidRPr="00AD21AB">
        <w:rPr>
          <w:rFonts w:ascii="Times New Roman" w:eastAsia="HG教科書体" w:hAnsi="Times New Roman" w:cs="HG教科書体" w:hint="eastAsia"/>
          <w:spacing w:val="-6"/>
          <w:kern w:val="0"/>
          <w:sz w:val="22"/>
        </w:rPr>
        <w:t>に</w:t>
      </w:r>
      <w:r w:rsidRPr="00AD21AB">
        <w:rPr>
          <w:rFonts w:ascii="Times New Roman" w:eastAsia="HG教科書体" w:hAnsi="Times New Roman" w:cs="HG教科書体" w:hint="eastAsia"/>
          <w:spacing w:val="-6"/>
          <w:kern w:val="0"/>
          <w:sz w:val="22"/>
        </w:rPr>
        <w:t>行います。</w:t>
      </w:r>
      <w:r w:rsidR="00272B58" w:rsidRPr="00AD21AB">
        <w:rPr>
          <w:rFonts w:ascii="Times New Roman" w:eastAsia="HG教科書体" w:hAnsi="Times New Roman" w:cs="HG教科書体" w:hint="eastAsia"/>
          <w:spacing w:val="-6"/>
          <w:kern w:val="0"/>
          <w:sz w:val="22"/>
        </w:rPr>
        <w:t>各種目</w:t>
      </w:r>
      <w:r w:rsidR="009178B8" w:rsidRPr="00AD21AB">
        <w:rPr>
          <w:rFonts w:ascii="Times New Roman" w:eastAsia="HG教科書体" w:hAnsi="Times New Roman" w:cs="HG教科書体" w:hint="eastAsia"/>
          <w:spacing w:val="-6"/>
          <w:kern w:val="0"/>
          <w:sz w:val="22"/>
        </w:rPr>
        <w:t>、</w:t>
      </w:r>
      <w:r w:rsidR="00272B58" w:rsidRPr="00AD21AB">
        <w:rPr>
          <w:rFonts w:ascii="Times New Roman" w:eastAsia="HG教科書体" w:hAnsi="Times New Roman" w:cs="HG教科書体" w:hint="eastAsia"/>
          <w:spacing w:val="-6"/>
          <w:kern w:val="0"/>
          <w:sz w:val="22"/>
        </w:rPr>
        <w:t>団体は</w:t>
      </w:r>
      <w:r w:rsidR="00272B58" w:rsidRPr="00AD21AB">
        <w:rPr>
          <w:rFonts w:ascii="Times New Roman" w:eastAsia="HG教科書体" w:hAnsi="Times New Roman" w:cs="HG教科書体" w:hint="eastAsia"/>
          <w:spacing w:val="-6"/>
          <w:kern w:val="0"/>
          <w:sz w:val="22"/>
        </w:rPr>
        <w:t>2</w:t>
      </w:r>
      <w:r w:rsidR="00272B58" w:rsidRPr="00AD21AB">
        <w:rPr>
          <w:rFonts w:ascii="Times New Roman" w:eastAsia="HG教科書体" w:hAnsi="Times New Roman" w:cs="HG教科書体" w:hint="eastAsia"/>
          <w:spacing w:val="-6"/>
          <w:kern w:val="0"/>
          <w:sz w:val="22"/>
        </w:rPr>
        <w:t>分・個人は</w:t>
      </w:r>
      <w:r w:rsidR="00272B58" w:rsidRPr="00AD21AB">
        <w:rPr>
          <w:rFonts w:ascii="Times New Roman" w:eastAsia="HG教科書体" w:hAnsi="Times New Roman" w:cs="HG教科書体" w:hint="eastAsia"/>
          <w:spacing w:val="-6"/>
          <w:kern w:val="0"/>
          <w:sz w:val="22"/>
        </w:rPr>
        <w:t>1</w:t>
      </w:r>
      <w:r w:rsidR="00272B58" w:rsidRPr="00AD21AB">
        <w:rPr>
          <w:rFonts w:ascii="Times New Roman" w:eastAsia="HG教科書体" w:hAnsi="Times New Roman" w:cs="HG教科書体" w:hint="eastAsia"/>
          <w:spacing w:val="-6"/>
          <w:kern w:val="0"/>
          <w:sz w:val="22"/>
        </w:rPr>
        <w:t>人</w:t>
      </w:r>
      <w:r w:rsidR="00272B58" w:rsidRPr="00AD21AB">
        <w:rPr>
          <w:rFonts w:ascii="Times New Roman" w:eastAsia="HG教科書体" w:hAnsi="Times New Roman" w:cs="HG教科書体" w:hint="eastAsia"/>
          <w:spacing w:val="-6"/>
          <w:kern w:val="0"/>
          <w:sz w:val="22"/>
        </w:rPr>
        <w:t>30</w:t>
      </w:r>
      <w:r w:rsidR="00272B58" w:rsidRPr="00AD21AB">
        <w:rPr>
          <w:rFonts w:ascii="Times New Roman" w:eastAsia="HG教科書体" w:hAnsi="Times New Roman" w:cs="HG教科書体" w:hint="eastAsia"/>
          <w:spacing w:val="-6"/>
          <w:kern w:val="0"/>
          <w:sz w:val="22"/>
        </w:rPr>
        <w:t>秒、男女ゆかは組の人数にかかわらず</w:t>
      </w:r>
      <w:r w:rsidR="00272B58" w:rsidRPr="00AD21AB">
        <w:rPr>
          <w:rFonts w:ascii="Times New Roman" w:eastAsia="HG教科書体" w:hAnsi="Times New Roman" w:cs="HG教科書体" w:hint="eastAsia"/>
          <w:spacing w:val="-6"/>
          <w:kern w:val="0"/>
          <w:sz w:val="22"/>
        </w:rPr>
        <w:t>2</w:t>
      </w:r>
      <w:r w:rsidR="00272B58" w:rsidRPr="00AD21AB">
        <w:rPr>
          <w:rFonts w:ascii="Times New Roman" w:eastAsia="HG教科書体" w:hAnsi="Times New Roman" w:cs="HG教科書体" w:hint="eastAsia"/>
          <w:spacing w:val="-6"/>
          <w:kern w:val="0"/>
          <w:sz w:val="22"/>
        </w:rPr>
        <w:t>分、</w:t>
      </w:r>
      <w:r w:rsidR="00272B58" w:rsidRPr="00C779D5">
        <w:rPr>
          <w:rFonts w:ascii="Times New Roman" w:eastAsia="HG教科書体" w:hAnsi="Times New Roman" w:cs="HG教科書体" w:hint="eastAsia"/>
          <w:spacing w:val="-6"/>
          <w:kern w:val="0"/>
          <w:sz w:val="22"/>
        </w:rPr>
        <w:t>跳馬は</w:t>
      </w:r>
      <w:r w:rsidR="00272B58" w:rsidRPr="00C779D5">
        <w:rPr>
          <w:rFonts w:ascii="Times New Roman" w:eastAsia="HG教科書体" w:hAnsi="Times New Roman" w:cs="HG教科書体" w:hint="eastAsia"/>
          <w:spacing w:val="-6"/>
          <w:kern w:val="0"/>
          <w:sz w:val="22"/>
        </w:rPr>
        <w:t>2</w:t>
      </w:r>
      <w:r w:rsidR="00272B58" w:rsidRPr="00C779D5">
        <w:rPr>
          <w:rFonts w:ascii="Times New Roman" w:eastAsia="HG教科書体" w:hAnsi="Times New Roman" w:cs="HG教科書体" w:hint="eastAsia"/>
          <w:spacing w:val="-6"/>
          <w:kern w:val="0"/>
          <w:sz w:val="22"/>
        </w:rPr>
        <w:t>本保証と</w:t>
      </w:r>
      <w:r w:rsidR="009178B8" w:rsidRPr="00AD21AB">
        <w:rPr>
          <w:rFonts w:ascii="Times New Roman" w:eastAsia="HG教科書体" w:hAnsi="Times New Roman" w:cs="HG教科書体" w:hint="eastAsia"/>
          <w:spacing w:val="-6"/>
          <w:kern w:val="0"/>
          <w:sz w:val="22"/>
        </w:rPr>
        <w:t>し</w:t>
      </w:r>
      <w:r w:rsidR="00272B58" w:rsidRPr="00AD21AB">
        <w:rPr>
          <w:rFonts w:ascii="Times New Roman" w:eastAsia="HG教科書体" w:hAnsi="Times New Roman" w:cs="HG教科書体" w:hint="eastAsia"/>
          <w:spacing w:val="-6"/>
          <w:kern w:val="0"/>
          <w:sz w:val="22"/>
        </w:rPr>
        <w:t>ま</w:t>
      </w:r>
      <w:r w:rsidR="00272B58" w:rsidRPr="00C779D5">
        <w:rPr>
          <w:rFonts w:ascii="Times New Roman" w:eastAsia="HG教科書体" w:hAnsi="Times New Roman" w:cs="HG教科書体" w:hint="eastAsia"/>
          <w:spacing w:val="-6"/>
          <w:kern w:val="0"/>
          <w:sz w:val="22"/>
        </w:rPr>
        <w:t>す。</w:t>
      </w:r>
    </w:p>
    <w:p w14:paraId="12F8E31A" w14:textId="389C1F91" w:rsidR="000E5D37" w:rsidRPr="005D5844" w:rsidRDefault="007A5049" w:rsidP="000E5D37">
      <w:pPr>
        <w:pStyle w:val="a3"/>
        <w:numPr>
          <w:ilvl w:val="0"/>
          <w:numId w:val="7"/>
        </w:numPr>
        <w:overflowPunct w:val="0"/>
        <w:ind w:leftChars="0"/>
        <w:textAlignment w:val="baseline"/>
        <w:rPr>
          <w:rFonts w:ascii="HG教科書体" w:eastAsia="HG教科書体" w:hAnsi="Times New Roman" w:cs="Times New Roman"/>
          <w:color w:val="000000"/>
          <w:spacing w:val="2"/>
          <w:kern w:val="0"/>
          <w:sz w:val="22"/>
        </w:rPr>
      </w:pPr>
      <w:r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選手は、</w:t>
      </w:r>
      <w:r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D1</w:t>
      </w:r>
      <w:r w:rsidR="000E5D37" w:rsidRPr="006059E2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審判員がコール（緑の旗の合図）後、演技を開始してください。</w:t>
      </w:r>
    </w:p>
    <w:p w14:paraId="712D1397" w14:textId="77777777" w:rsidR="005D5844" w:rsidRDefault="005D5844" w:rsidP="005D5844">
      <w:pPr>
        <w:pStyle w:val="a3"/>
        <w:numPr>
          <w:ilvl w:val="0"/>
          <w:numId w:val="7"/>
        </w:numPr>
        <w:overflowPunct w:val="0"/>
        <w:spacing w:line="0" w:lineRule="atLeast"/>
        <w:ind w:leftChars="0" w:hanging="357"/>
        <w:textAlignment w:val="baseline"/>
        <w:rPr>
          <w:rFonts w:ascii="HG教科書体" w:eastAsia="HG教科書体" w:hAnsi="Times New Roman" w:cs="Times New Roman"/>
          <w:color w:val="000000"/>
          <w:spacing w:val="2"/>
          <w:kern w:val="0"/>
          <w:sz w:val="22"/>
        </w:rPr>
      </w:pPr>
      <w:r>
        <w:rPr>
          <w:rFonts w:ascii="HG教科書体" w:eastAsia="HG教科書体" w:hAnsi="Times New Roman" w:cs="Times New Roman" w:hint="eastAsia"/>
          <w:color w:val="000000"/>
          <w:spacing w:val="2"/>
          <w:kern w:val="0"/>
          <w:sz w:val="22"/>
        </w:rPr>
        <w:t>男女</w:t>
      </w:r>
      <w:r w:rsidRPr="005D5844">
        <w:rPr>
          <w:rFonts w:ascii="HG教科書体" w:eastAsia="HG教科書体" w:hAnsi="HG教科書体" w:cs="HG教科書体" w:hint="eastAsia"/>
          <w:color w:val="000000"/>
          <w:spacing w:val="2"/>
          <w:kern w:val="0"/>
          <w:sz w:val="22"/>
        </w:rPr>
        <w:t>とも</w:t>
      </w:r>
      <w:r>
        <w:rPr>
          <w:rFonts w:ascii="HG教科書体" w:eastAsia="HG教科書体" w:hAnsi="HG教科書体" w:cs="HG教科書体" w:hint="eastAsia"/>
          <w:color w:val="000000"/>
          <w:spacing w:val="2"/>
          <w:kern w:val="0"/>
          <w:sz w:val="22"/>
        </w:rPr>
        <w:t>跳馬</w:t>
      </w:r>
      <w:r w:rsidRPr="005D5844">
        <w:rPr>
          <w:rFonts w:ascii="HG教科書体" w:eastAsia="HG教科書体" w:hAnsi="HG教科書体" w:cs="HG教科書体" w:hint="eastAsia"/>
          <w:color w:val="000000"/>
          <w:spacing w:val="2"/>
          <w:kern w:val="0"/>
          <w:sz w:val="22"/>
        </w:rPr>
        <w:t>の跳躍板は「３</w:t>
      </w:r>
      <w:r w:rsidRPr="005D5844">
        <w:rPr>
          <w:rFonts w:ascii="HG教科書体" w:eastAsia="HG教科書体" w:hAnsi="Times New Roman" w:cs="Times New Roman"/>
          <w:color w:val="000000"/>
          <w:spacing w:val="2"/>
          <w:kern w:val="0"/>
          <w:sz w:val="22"/>
        </w:rPr>
        <w:t>−</w:t>
      </w:r>
      <w:r w:rsidRPr="005D5844">
        <w:rPr>
          <w:rFonts w:ascii="HG教科書体" w:eastAsia="HG教科書体" w:hAnsi="Times New Roman" w:cs="Times New Roman"/>
          <w:color w:val="000000"/>
          <w:spacing w:val="2"/>
          <w:kern w:val="0"/>
          <w:sz w:val="22"/>
        </w:rPr>
        <w:t>３</w:t>
      </w:r>
      <w:r w:rsidRPr="005D5844">
        <w:rPr>
          <w:rFonts w:ascii="HG教科書体" w:eastAsia="HG教科書体" w:hAnsi="Times New Roman" w:cs="Times New Roman"/>
          <w:color w:val="000000"/>
          <w:spacing w:val="2"/>
          <w:kern w:val="0"/>
          <w:sz w:val="22"/>
        </w:rPr>
        <w:t>−</w:t>
      </w:r>
      <w:r w:rsidRPr="005D5844">
        <w:rPr>
          <w:rFonts w:ascii="HG教科書体" w:eastAsia="HG教科書体" w:hAnsi="Times New Roman" w:cs="Times New Roman"/>
          <w:color w:val="000000"/>
          <w:spacing w:val="2"/>
          <w:kern w:val="0"/>
          <w:sz w:val="22"/>
        </w:rPr>
        <w:t>２」と「３</w:t>
      </w:r>
      <w:r w:rsidRPr="005D5844">
        <w:rPr>
          <w:rFonts w:ascii="HG教科書体" w:eastAsia="HG教科書体" w:hAnsi="Times New Roman" w:cs="Times New Roman"/>
          <w:color w:val="000000"/>
          <w:spacing w:val="2"/>
          <w:kern w:val="0"/>
          <w:sz w:val="22"/>
        </w:rPr>
        <w:t>−</w:t>
      </w:r>
      <w:r w:rsidRPr="005D5844">
        <w:rPr>
          <w:rFonts w:ascii="HG教科書体" w:eastAsia="HG教科書体" w:hAnsi="Times New Roman" w:cs="Times New Roman"/>
          <w:color w:val="000000"/>
          <w:spacing w:val="2"/>
          <w:kern w:val="0"/>
          <w:sz w:val="22"/>
        </w:rPr>
        <w:t>１</w:t>
      </w:r>
      <w:r w:rsidRPr="005D5844">
        <w:rPr>
          <w:rFonts w:ascii="HG教科書体" w:eastAsia="HG教科書体" w:hAnsi="Times New Roman" w:cs="Times New Roman"/>
          <w:color w:val="000000"/>
          <w:spacing w:val="2"/>
          <w:kern w:val="0"/>
          <w:sz w:val="22"/>
        </w:rPr>
        <w:t>−</w:t>
      </w:r>
      <w:r w:rsidRPr="005D5844">
        <w:rPr>
          <w:rFonts w:ascii="HG教科書体" w:eastAsia="HG教科書体" w:hAnsi="Times New Roman" w:cs="Times New Roman"/>
          <w:color w:val="000000"/>
          <w:spacing w:val="2"/>
          <w:kern w:val="0"/>
          <w:sz w:val="22"/>
        </w:rPr>
        <w:t>２」のスプリング式を設置します。</w:t>
      </w:r>
      <w:r w:rsidRPr="005D5844">
        <w:rPr>
          <w:rFonts w:ascii="HG教科書体" w:eastAsia="HG教科書体" w:hAnsi="HG教科書体" w:cs="HG教科書体" w:hint="eastAsia"/>
          <w:color w:val="000000"/>
          <w:spacing w:val="2"/>
          <w:kern w:val="0"/>
          <w:sz w:val="22"/>
        </w:rPr>
        <w:t>「２</w:t>
      </w:r>
      <w:r w:rsidRPr="005D5844">
        <w:rPr>
          <w:rFonts w:ascii="HG教科書体" w:eastAsia="HG教科書体" w:hAnsi="Times New Roman" w:cs="Times New Roman"/>
          <w:color w:val="000000"/>
          <w:spacing w:val="2"/>
          <w:kern w:val="0"/>
          <w:sz w:val="22"/>
        </w:rPr>
        <w:t>−</w:t>
      </w:r>
      <w:r w:rsidRPr="005D5844">
        <w:rPr>
          <w:rFonts w:ascii="HG教科書体" w:eastAsia="HG教科書体" w:hAnsi="Times New Roman" w:cs="Times New Roman"/>
          <w:color w:val="000000"/>
          <w:spacing w:val="2"/>
          <w:kern w:val="0"/>
          <w:sz w:val="22"/>
        </w:rPr>
        <w:t>１</w:t>
      </w:r>
      <w:r w:rsidRPr="005D5844">
        <w:rPr>
          <w:rFonts w:ascii="HG教科書体" w:eastAsia="HG教科書体" w:hAnsi="Times New Roman" w:cs="Times New Roman"/>
          <w:color w:val="000000"/>
          <w:spacing w:val="2"/>
          <w:kern w:val="0"/>
          <w:sz w:val="22"/>
        </w:rPr>
        <w:t>−</w:t>
      </w:r>
      <w:r w:rsidRPr="005D5844">
        <w:rPr>
          <w:rFonts w:ascii="HG教科書体" w:eastAsia="HG教科書体" w:hAnsi="Times New Roman" w:cs="Times New Roman"/>
          <w:color w:val="000000"/>
          <w:spacing w:val="2"/>
          <w:kern w:val="0"/>
          <w:sz w:val="22"/>
        </w:rPr>
        <w:t>２」にした場合は</w:t>
      </w:r>
      <w:r w:rsidR="000A315C">
        <w:rPr>
          <w:rFonts w:ascii="HG教科書体" w:eastAsia="HG教科書体" w:hAnsi="Times New Roman" w:cs="Times New Roman"/>
          <w:color w:val="000000"/>
          <w:spacing w:val="2"/>
          <w:kern w:val="0"/>
          <w:sz w:val="22"/>
        </w:rPr>
        <w:t>、</w:t>
      </w:r>
      <w:r w:rsidRPr="005D5844">
        <w:rPr>
          <w:rFonts w:ascii="HG教科書体" w:eastAsia="HG教科書体" w:hAnsi="Times New Roman" w:cs="Times New Roman"/>
          <w:color w:val="000000"/>
          <w:spacing w:val="2"/>
          <w:kern w:val="0"/>
          <w:sz w:val="22"/>
        </w:rPr>
        <w:t>演技終了後にス</w:t>
      </w:r>
      <w:r w:rsidRPr="005D5844">
        <w:rPr>
          <w:rFonts w:ascii="HG教科書体" w:eastAsia="HG教科書体" w:hAnsi="Times New Roman" w:cs="Times New Roman" w:hint="eastAsia"/>
          <w:color w:val="000000"/>
          <w:spacing w:val="2"/>
          <w:kern w:val="0"/>
          <w:sz w:val="22"/>
        </w:rPr>
        <w:t>プリングを元に戻すようにしてください。</w:t>
      </w:r>
    </w:p>
    <w:p w14:paraId="69557C11" w14:textId="63503F87" w:rsidR="00F144EC" w:rsidRPr="00CF7817" w:rsidRDefault="00F144EC" w:rsidP="006C731E">
      <w:pPr>
        <w:pStyle w:val="a3"/>
        <w:numPr>
          <w:ilvl w:val="0"/>
          <w:numId w:val="7"/>
        </w:numPr>
        <w:overflowPunct w:val="0"/>
        <w:spacing w:line="0" w:lineRule="atLeast"/>
        <w:ind w:leftChars="0"/>
        <w:textAlignment w:val="baseline"/>
        <w:rPr>
          <w:rFonts w:ascii="HG教科書体" w:eastAsia="HG教科書体" w:hAnsi="Times New Roman" w:cs="Times New Roman"/>
          <w:color w:val="000000"/>
          <w:spacing w:val="2"/>
          <w:kern w:val="0"/>
          <w:sz w:val="22"/>
        </w:rPr>
      </w:pPr>
      <w:r w:rsidRPr="00CF7817">
        <w:rPr>
          <w:rFonts w:ascii="HG教科書体" w:eastAsia="HG教科書体" w:hAnsi="Times New Roman" w:cs="Times New Roman" w:hint="eastAsia"/>
          <w:color w:val="000000"/>
          <w:spacing w:val="2"/>
          <w:kern w:val="0"/>
          <w:sz w:val="22"/>
        </w:rPr>
        <w:t>原則として</w:t>
      </w:r>
      <w:r w:rsidRPr="00CF7817">
        <w:rPr>
          <w:rFonts w:ascii="HG教科書体" w:eastAsia="HG教科書体" w:hAnsi="HG教科書体" w:cs="HG教科書体" w:hint="eastAsia"/>
          <w:color w:val="000000"/>
          <w:spacing w:val="2"/>
          <w:kern w:val="0"/>
          <w:sz w:val="22"/>
        </w:rPr>
        <w:t>大会運営、</w:t>
      </w:r>
      <w:r w:rsidR="00272B58" w:rsidRPr="00FF58C2">
        <w:rPr>
          <w:rFonts w:ascii="HG教科書体" w:eastAsia="HG教科書体" w:hAnsi="HG教科書体" w:cs="HG教科書体" w:hint="eastAsia"/>
          <w:spacing w:val="2"/>
          <w:kern w:val="0"/>
          <w:sz w:val="22"/>
        </w:rPr>
        <w:t>Eスコアや加点等</w:t>
      </w:r>
      <w:r w:rsidRPr="00FF58C2">
        <w:rPr>
          <w:rFonts w:ascii="HG教科書体" w:eastAsia="HG教科書体" w:hAnsi="HG教科書体" w:cs="HG教科書体" w:hint="eastAsia"/>
          <w:spacing w:val="2"/>
          <w:kern w:val="0"/>
          <w:sz w:val="22"/>
        </w:rPr>
        <w:t>に</w:t>
      </w:r>
      <w:r w:rsidRPr="00CF7817">
        <w:rPr>
          <w:rFonts w:ascii="HG教科書体" w:eastAsia="HG教科書体" w:hAnsi="HG教科書体" w:cs="HG教科書体" w:hint="eastAsia"/>
          <w:color w:val="000000"/>
          <w:spacing w:val="2"/>
          <w:kern w:val="0"/>
          <w:sz w:val="22"/>
        </w:rPr>
        <w:t>関す</w:t>
      </w:r>
      <w:r w:rsidRPr="00804F51">
        <w:rPr>
          <w:rFonts w:ascii="HG教科書体" w:eastAsia="HG教科書体" w:hAnsi="HG教科書体" w:cs="HG教科書体" w:hint="eastAsia"/>
          <w:spacing w:val="2"/>
          <w:kern w:val="0"/>
          <w:sz w:val="22"/>
        </w:rPr>
        <w:t>る</w:t>
      </w:r>
      <w:r w:rsidR="00804F51" w:rsidRPr="00804F51">
        <w:rPr>
          <w:rFonts w:ascii="HG教科書体" w:eastAsia="HG教科書体" w:hAnsi="HG教科書体" w:cs="HG教科書体" w:hint="eastAsia"/>
          <w:spacing w:val="2"/>
          <w:kern w:val="0"/>
          <w:sz w:val="22"/>
        </w:rPr>
        <w:t>問い合わせは受け付けません</w:t>
      </w:r>
      <w:r w:rsidRPr="00804F51">
        <w:rPr>
          <w:rFonts w:ascii="HG教科書体" w:eastAsia="HG教科書体" w:hAnsi="HG教科書体" w:cs="HG教科書体" w:hint="eastAsia"/>
          <w:spacing w:val="2"/>
          <w:kern w:val="0"/>
          <w:sz w:val="22"/>
        </w:rPr>
        <w:t>。</w:t>
      </w:r>
      <w:r w:rsidRPr="00CF7817">
        <w:rPr>
          <w:rFonts w:ascii="HG教科書体" w:eastAsia="HG教科書体" w:hAnsi="HG教科書体" w:cs="HG教科書体" w:hint="eastAsia"/>
          <w:color w:val="000000"/>
          <w:spacing w:val="2"/>
          <w:kern w:val="0"/>
          <w:sz w:val="22"/>
        </w:rPr>
        <w:t>ただし、</w:t>
      </w:r>
      <w:r w:rsidR="0000742D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D</w:t>
      </w:r>
      <w:r w:rsidRPr="00CF7817">
        <w:rPr>
          <w:rFonts w:ascii="HG教科書体" w:eastAsia="HG教科書体" w:hAnsi="Times New Roman" w:cs="Times New Roman"/>
          <w:color w:val="000000"/>
          <w:spacing w:val="2"/>
          <w:kern w:val="0"/>
          <w:sz w:val="22"/>
        </w:rPr>
        <w:t>スコアは競技</w:t>
      </w:r>
      <w:r w:rsidRPr="00CF7817">
        <w:rPr>
          <w:rFonts w:ascii="HG教科書体" w:eastAsia="HG教科書体" w:hAnsi="Times New Roman" w:cs="Times New Roman" w:hint="eastAsia"/>
          <w:color w:val="000000"/>
          <w:spacing w:val="2"/>
          <w:kern w:val="0"/>
          <w:sz w:val="22"/>
        </w:rPr>
        <w:t>に支障</w:t>
      </w:r>
      <w:r w:rsidR="007A5049">
        <w:rPr>
          <w:rFonts w:ascii="HG教科書体" w:eastAsia="HG教科書体" w:hAnsi="HG教科書体" w:cs="HG教科書体" w:hint="eastAsia"/>
          <w:color w:val="000000"/>
          <w:spacing w:val="2"/>
          <w:kern w:val="0"/>
          <w:sz w:val="22"/>
        </w:rPr>
        <w:t>がない程度で、監督から</w:t>
      </w:r>
      <w:r w:rsidR="007A5049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D1</w:t>
      </w:r>
      <w:r w:rsidRPr="00CF7817">
        <w:rPr>
          <w:rFonts w:ascii="HG教科書体" w:eastAsia="HG教科書体" w:hAnsi="HG教科書体" w:cs="HG教科書体" w:hint="eastAsia"/>
          <w:color w:val="000000"/>
          <w:spacing w:val="2"/>
          <w:kern w:val="0"/>
          <w:sz w:val="22"/>
        </w:rPr>
        <w:t>審判に質問できます</w:t>
      </w:r>
      <w:r w:rsidRPr="00CF7817">
        <w:rPr>
          <w:rFonts w:ascii="HG教科書体" w:eastAsia="HG教科書体" w:hAnsi="Times New Roman" w:cs="Times New Roman" w:hint="eastAsia"/>
          <w:color w:val="000000"/>
          <w:spacing w:val="2"/>
          <w:kern w:val="0"/>
          <w:sz w:val="22"/>
        </w:rPr>
        <w:t>（</w:t>
      </w:r>
      <w:r w:rsidR="00CF7817" w:rsidRPr="00CF7817">
        <w:rPr>
          <w:rFonts w:ascii="HG教科書体" w:eastAsia="HG教科書体" w:hAnsi="Times New Roman" w:cs="Times New Roman" w:hint="eastAsia"/>
          <w:color w:val="000000"/>
          <w:spacing w:val="2"/>
          <w:kern w:val="0"/>
          <w:sz w:val="22"/>
        </w:rPr>
        <w:t>監督と</w:t>
      </w:r>
      <w:r w:rsidR="001A24D7">
        <w:rPr>
          <w:rFonts w:ascii="HG教科書体" w:eastAsia="HG教科書体" w:hAnsi="Times New Roman" w:cs="Times New Roman" w:hint="eastAsia"/>
          <w:color w:val="000000"/>
          <w:spacing w:val="2"/>
          <w:kern w:val="0"/>
          <w:sz w:val="22"/>
        </w:rPr>
        <w:t>一</w:t>
      </w:r>
      <w:r w:rsidR="00CF7817" w:rsidRPr="00CF7817">
        <w:rPr>
          <w:rFonts w:ascii="HG教科書体" w:eastAsia="HG教科書体" w:hAnsi="HG教科書体" w:cs="HG教科書体" w:hint="eastAsia"/>
          <w:color w:val="000000"/>
          <w:spacing w:val="2"/>
          <w:kern w:val="0"/>
          <w:sz w:val="22"/>
        </w:rPr>
        <w:t>緒という条件でコーチの同伴を認め</w:t>
      </w:r>
      <w:r w:rsidR="000A315C">
        <w:rPr>
          <w:rFonts w:ascii="HG教科書体" w:eastAsia="HG教科書体" w:hAnsi="HG教科書体" w:cs="HG教科書体" w:hint="eastAsia"/>
          <w:color w:val="000000"/>
          <w:spacing w:val="2"/>
          <w:kern w:val="0"/>
          <w:sz w:val="22"/>
        </w:rPr>
        <w:t>、</w:t>
      </w:r>
      <w:r w:rsidR="00CF7817" w:rsidRPr="00CF7817">
        <w:rPr>
          <w:rFonts w:ascii="HG教科書体" w:eastAsia="HG教科書体" w:hAnsi="HG教科書体" w:cs="HG教科書体" w:hint="eastAsia"/>
          <w:color w:val="000000"/>
          <w:spacing w:val="2"/>
          <w:kern w:val="0"/>
          <w:sz w:val="22"/>
        </w:rPr>
        <w:t>同伴するコーチが質問することも可としま</w:t>
      </w:r>
      <w:r w:rsidR="00CF7817" w:rsidRPr="00CF7817">
        <w:rPr>
          <w:rFonts w:ascii="HG教科書体" w:eastAsia="HG教科書体" w:hAnsi="Times New Roman" w:cs="Times New Roman" w:hint="eastAsia"/>
          <w:color w:val="000000"/>
          <w:spacing w:val="2"/>
          <w:kern w:val="0"/>
          <w:sz w:val="22"/>
        </w:rPr>
        <w:t>す</w:t>
      </w:r>
      <w:r w:rsidRPr="00CF7817">
        <w:rPr>
          <w:rFonts w:ascii="HG教科書体" w:eastAsia="HG教科書体" w:hAnsi="Times New Roman" w:cs="Times New Roman" w:hint="eastAsia"/>
          <w:color w:val="000000"/>
          <w:spacing w:val="2"/>
          <w:kern w:val="0"/>
          <w:sz w:val="22"/>
        </w:rPr>
        <w:t>）。</w:t>
      </w:r>
    </w:p>
    <w:p w14:paraId="0F858DE4" w14:textId="7E41E44F" w:rsidR="00476EF4" w:rsidRPr="00DB39F5" w:rsidRDefault="0000742D" w:rsidP="00476EF4">
      <w:pPr>
        <w:pStyle w:val="a3"/>
        <w:numPr>
          <w:ilvl w:val="0"/>
          <w:numId w:val="7"/>
        </w:numPr>
        <w:overflowPunct w:val="0"/>
        <w:ind w:leftChars="0"/>
        <w:textAlignment w:val="baseline"/>
        <w:rPr>
          <w:rFonts w:ascii="HG教科書体" w:eastAsia="HG教科書体" w:hAnsi="Times New Roman" w:cs="Times New Roman"/>
          <w:color w:val="000000"/>
          <w:spacing w:val="2"/>
          <w:kern w:val="0"/>
          <w:sz w:val="22"/>
        </w:rPr>
      </w:pPr>
      <w:r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開始式は３班の選手監督及び出席可能な選手監督で行います。前年度優勝校は優勝旗・盾を準備して出席してください。</w:t>
      </w:r>
    </w:p>
    <w:p w14:paraId="18BCD177" w14:textId="48A1A8D3" w:rsidR="009178B8" w:rsidRPr="00AD21AB" w:rsidRDefault="0000742D" w:rsidP="009178B8">
      <w:pPr>
        <w:pStyle w:val="a3"/>
        <w:numPr>
          <w:ilvl w:val="0"/>
          <w:numId w:val="7"/>
        </w:numPr>
        <w:overflowPunct w:val="0"/>
        <w:ind w:leftChars="0"/>
        <w:textAlignment w:val="baseline"/>
        <w:rPr>
          <w:rFonts w:ascii="HG教科書体" w:eastAsia="HG教科書体" w:hAnsi="Times New Roman" w:cs="Times New Roman"/>
          <w:color w:val="000000"/>
          <w:spacing w:val="2"/>
          <w:kern w:val="0"/>
          <w:sz w:val="22"/>
        </w:rPr>
      </w:pPr>
      <w:r>
        <w:rPr>
          <w:rFonts w:ascii="Times New Roman" w:eastAsia="HG教科書体" w:hAnsi="Times New Roman" w:cs="HG教科書体" w:hint="eastAsia"/>
          <w:color w:val="000000"/>
          <w:spacing w:val="-6"/>
          <w:kern w:val="0"/>
          <w:sz w:val="22"/>
        </w:rPr>
        <w:t>表彰式は</w:t>
      </w:r>
      <w:r w:rsidR="00476EF4">
        <w:rPr>
          <w:rFonts w:ascii="Times New Roman" w:eastAsia="HG教科書体" w:hAnsi="Times New Roman" w:cs="HG教科書体" w:hint="eastAsia"/>
          <w:color w:val="000000"/>
          <w:spacing w:val="-6"/>
          <w:kern w:val="0"/>
          <w:sz w:val="22"/>
        </w:rPr>
        <w:t>最終成績の発表を放送で行います。発表後に</w:t>
      </w:r>
      <w:r w:rsidR="00476EF4" w:rsidRPr="00DB39F5">
        <w:rPr>
          <w:rFonts w:ascii="Times New Roman" w:eastAsia="HG教科書体" w:hAnsi="Times New Roman" w:cs="HG教科書体" w:hint="eastAsia"/>
          <w:color w:val="000000"/>
          <w:spacing w:val="-6"/>
          <w:kern w:val="0"/>
          <w:sz w:val="22"/>
        </w:rPr>
        <w:t>表彰の対象となる学校、生徒は放送の指示により速やかに</w:t>
      </w:r>
      <w:r w:rsidR="00476EF4">
        <w:rPr>
          <w:rFonts w:ascii="Times New Roman" w:eastAsia="HG教科書体" w:hAnsi="Times New Roman" w:cs="HG教科書体" w:hint="eastAsia"/>
          <w:color w:val="000000"/>
          <w:spacing w:val="-6"/>
          <w:kern w:val="0"/>
          <w:sz w:val="22"/>
        </w:rPr>
        <w:t>本部まで来て</w:t>
      </w:r>
      <w:r w:rsidR="00476EF4" w:rsidRPr="00DB39F5">
        <w:rPr>
          <w:rFonts w:ascii="Times New Roman" w:eastAsia="HG教科書体" w:hAnsi="Times New Roman" w:cs="HG教科書体" w:hint="eastAsia"/>
          <w:color w:val="000000"/>
          <w:spacing w:val="-6"/>
          <w:kern w:val="0"/>
          <w:sz w:val="22"/>
        </w:rPr>
        <w:t>ください。</w:t>
      </w:r>
    </w:p>
    <w:p w14:paraId="3EC24D47" w14:textId="1780D2F2" w:rsidR="008102F9" w:rsidRPr="00AD21AB" w:rsidRDefault="00476EF4" w:rsidP="008102F9">
      <w:pPr>
        <w:pStyle w:val="a3"/>
        <w:numPr>
          <w:ilvl w:val="0"/>
          <w:numId w:val="7"/>
        </w:numPr>
        <w:overflowPunct w:val="0"/>
        <w:ind w:leftChars="0"/>
        <w:textAlignment w:val="baseline"/>
        <w:rPr>
          <w:rFonts w:ascii="HG教科書体" w:eastAsia="HG教科書体" w:hAnsi="Times New Roman" w:cs="Times New Roman"/>
          <w:spacing w:val="2"/>
          <w:kern w:val="0"/>
          <w:sz w:val="22"/>
        </w:rPr>
      </w:pPr>
      <w:r>
        <w:rPr>
          <w:rFonts w:ascii="Times New Roman" w:eastAsia="HG教科書体" w:hAnsi="Times New Roman" w:cs="HG教科書体" w:hint="eastAsia"/>
          <w:color w:val="000000"/>
          <w:spacing w:val="-6"/>
          <w:kern w:val="0"/>
          <w:sz w:val="22"/>
        </w:rPr>
        <w:t>成績発表</w:t>
      </w:r>
      <w:r w:rsidRPr="00DB39F5">
        <w:rPr>
          <w:rFonts w:ascii="Times New Roman" w:eastAsia="HG教科書体" w:hAnsi="Times New Roman" w:cs="HG教科書体" w:hint="eastAsia"/>
          <w:color w:val="000000"/>
          <w:spacing w:val="-6"/>
          <w:kern w:val="0"/>
          <w:sz w:val="22"/>
        </w:rPr>
        <w:t>後、</w:t>
      </w:r>
      <w:r w:rsidR="0000742D">
        <w:rPr>
          <w:rFonts w:ascii="Times New Roman" w:eastAsia="HG教科書体" w:hAnsi="Times New Roman" w:cs="HG教科書体" w:hint="eastAsia"/>
          <w:color w:val="000000"/>
          <w:kern w:val="0"/>
          <w:sz w:val="22"/>
          <w:u w:val="single" w:color="000000"/>
        </w:rPr>
        <w:t>全国</w:t>
      </w:r>
      <w:r w:rsidRPr="00DB39F5">
        <w:rPr>
          <w:rFonts w:ascii="Times New Roman" w:eastAsia="HG教科書体" w:hAnsi="Times New Roman" w:cs="HG教科書体" w:hint="eastAsia"/>
          <w:color w:val="000000"/>
          <w:kern w:val="0"/>
          <w:sz w:val="22"/>
          <w:u w:val="single" w:color="000000"/>
        </w:rPr>
        <w:t>大会出場に関係する成績</w:t>
      </w:r>
      <w:r w:rsidR="00A70149">
        <w:rPr>
          <w:rFonts w:ascii="Times New Roman" w:eastAsia="HG教科書体" w:hAnsi="Times New Roman" w:cs="HG教科書体" w:hint="eastAsia"/>
          <w:color w:val="000000"/>
          <w:kern w:val="0"/>
          <w:sz w:val="22"/>
          <w:u w:val="single" w:color="000000"/>
        </w:rPr>
        <w:t>を収めた場合、該当校選手の監督</w:t>
      </w:r>
      <w:r w:rsidR="0000742D">
        <w:rPr>
          <w:rFonts w:ascii="Times New Roman" w:eastAsia="HG教科書体" w:hAnsi="Times New Roman" w:cs="HG教科書体" w:hint="eastAsia"/>
          <w:color w:val="000000"/>
          <w:kern w:val="0"/>
          <w:sz w:val="22"/>
          <w:u w:val="single" w:color="000000"/>
        </w:rPr>
        <w:t>は大会参加の手続きのため、全国</w:t>
      </w:r>
      <w:r w:rsidR="00230D04">
        <w:rPr>
          <w:rFonts w:ascii="Times New Roman" w:eastAsia="HG教科書体" w:hAnsi="Times New Roman" w:cs="HG教科書体" w:hint="eastAsia"/>
          <w:color w:val="000000"/>
          <w:kern w:val="0"/>
          <w:sz w:val="22"/>
          <w:u w:val="single" w:color="000000"/>
        </w:rPr>
        <w:t>大会出場校連絡会議</w:t>
      </w:r>
      <w:r w:rsidR="009178B8">
        <w:rPr>
          <w:rFonts w:ascii="Times New Roman" w:eastAsia="HG教科書体" w:hAnsi="Times New Roman" w:cs="HG教科書体" w:hint="eastAsia"/>
          <w:color w:val="000000"/>
          <w:kern w:val="0"/>
          <w:sz w:val="22"/>
          <w:u w:val="single" w:color="000000"/>
        </w:rPr>
        <w:t>に出席し</w:t>
      </w:r>
      <w:r w:rsidR="009178B8" w:rsidRPr="00AD21AB">
        <w:rPr>
          <w:rFonts w:ascii="Times New Roman" w:eastAsia="HG教科書体" w:hAnsi="Times New Roman" w:cs="HG教科書体" w:hint="eastAsia"/>
          <w:kern w:val="0"/>
          <w:sz w:val="22"/>
          <w:u w:val="single" w:color="000000"/>
        </w:rPr>
        <w:t>てください</w:t>
      </w:r>
      <w:r w:rsidRPr="00AD21AB">
        <w:rPr>
          <w:rFonts w:ascii="Times New Roman" w:eastAsia="HG教科書体" w:hAnsi="Times New Roman" w:cs="HG教科書体" w:hint="eastAsia"/>
          <w:kern w:val="0"/>
          <w:sz w:val="22"/>
          <w:u w:val="single" w:color="000000"/>
        </w:rPr>
        <w:t>。</w:t>
      </w:r>
    </w:p>
    <w:p w14:paraId="590C211B" w14:textId="759186D8" w:rsidR="00476EF4" w:rsidRPr="00AD21AB" w:rsidRDefault="00476EF4" w:rsidP="00476EF4">
      <w:pPr>
        <w:overflowPunct w:val="0"/>
        <w:textAlignment w:val="baseline"/>
        <w:rPr>
          <w:rFonts w:ascii="HG教科書体" w:eastAsia="HG教科書体" w:hAnsi="Times New Roman" w:cs="Times New Roman"/>
          <w:spacing w:val="2"/>
          <w:kern w:val="0"/>
          <w:sz w:val="22"/>
        </w:rPr>
      </w:pPr>
      <w:r w:rsidRPr="00AD21AB">
        <w:rPr>
          <w:rFonts w:ascii="Times New Roman" w:eastAsia="HG教科書体" w:hAnsi="Times New Roman" w:cs="HG教科書体" w:hint="eastAsia"/>
          <w:b/>
          <w:bCs/>
          <w:kern w:val="0"/>
          <w:sz w:val="22"/>
        </w:rPr>
        <w:lastRenderedPageBreak/>
        <w:t>４　会場に関すること</w:t>
      </w:r>
    </w:p>
    <w:p w14:paraId="415EF53B" w14:textId="01442EE4" w:rsidR="00476EF4" w:rsidRPr="00DB39F5" w:rsidRDefault="00476EF4" w:rsidP="00476EF4">
      <w:pPr>
        <w:pStyle w:val="a3"/>
        <w:numPr>
          <w:ilvl w:val="0"/>
          <w:numId w:val="10"/>
        </w:numPr>
        <w:overflowPunct w:val="0"/>
        <w:ind w:leftChars="0"/>
        <w:textAlignment w:val="baseline"/>
        <w:rPr>
          <w:rFonts w:ascii="HG教科書体" w:eastAsia="HG教科書体" w:hAnsi="Times New Roman" w:cs="Times New Roman"/>
          <w:color w:val="000000"/>
          <w:spacing w:val="2"/>
          <w:kern w:val="0"/>
          <w:sz w:val="22"/>
        </w:rPr>
      </w:pPr>
      <w:r w:rsidRPr="00AD21AB">
        <w:rPr>
          <w:rFonts w:ascii="Times New Roman" w:eastAsia="HG教科書体" w:hAnsi="Times New Roman" w:cs="HG教科書体" w:hint="eastAsia"/>
          <w:kern w:val="0"/>
          <w:sz w:val="22"/>
        </w:rPr>
        <w:t>アリーナ内での水分補給は、ペットボ</w:t>
      </w:r>
      <w:r w:rsidRPr="00DB39F5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トルのように栓がしっかりできる容器を利用してください。お茶や水を推奨します。</w:t>
      </w:r>
      <w:r w:rsidRPr="00DB39F5">
        <w:rPr>
          <w:rFonts w:ascii="Times New Roman" w:eastAsia="HG教科書体" w:hAnsi="Times New Roman" w:cs="HG教科書体" w:hint="eastAsia"/>
          <w:color w:val="000000"/>
          <w:kern w:val="0"/>
          <w:sz w:val="22"/>
          <w:u w:val="single" w:color="000000"/>
        </w:rPr>
        <w:t>スポーツドリンク飲用の際は</w:t>
      </w:r>
      <w:r w:rsidR="000A315C">
        <w:rPr>
          <w:rFonts w:ascii="Times New Roman" w:eastAsia="HG教科書体" w:hAnsi="Times New Roman" w:cs="HG教科書体" w:hint="eastAsia"/>
          <w:color w:val="000000"/>
          <w:kern w:val="0"/>
          <w:sz w:val="22"/>
          <w:u w:val="single" w:color="000000"/>
        </w:rPr>
        <w:t>、</w:t>
      </w:r>
      <w:r w:rsidRPr="00DB39F5">
        <w:rPr>
          <w:rFonts w:ascii="Times New Roman" w:eastAsia="HG教科書体" w:hAnsi="Times New Roman" w:cs="HG教科書体" w:hint="eastAsia"/>
          <w:color w:val="000000"/>
          <w:kern w:val="0"/>
          <w:sz w:val="22"/>
          <w:u w:val="single" w:color="000000"/>
        </w:rPr>
        <w:t>フロアにこぼれた場合</w:t>
      </w:r>
      <w:r w:rsidR="000A315C">
        <w:rPr>
          <w:rFonts w:ascii="Times New Roman" w:eastAsia="HG教科書体" w:hAnsi="Times New Roman" w:cs="HG教科書体" w:hint="eastAsia"/>
          <w:color w:val="000000"/>
          <w:kern w:val="0"/>
          <w:sz w:val="22"/>
          <w:u w:val="single" w:color="000000"/>
        </w:rPr>
        <w:t>、</w:t>
      </w:r>
      <w:r w:rsidRPr="00DB39F5">
        <w:rPr>
          <w:rFonts w:ascii="Times New Roman" w:eastAsia="HG教科書体" w:hAnsi="Times New Roman" w:cs="HG教科書体" w:hint="eastAsia"/>
          <w:color w:val="000000"/>
          <w:kern w:val="0"/>
          <w:sz w:val="22"/>
          <w:u w:val="single" w:color="000000"/>
        </w:rPr>
        <w:t>ただちに拭ける物を事前に準備</w:t>
      </w:r>
      <w:r w:rsidRPr="00DB39F5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してください。</w:t>
      </w:r>
      <w:r w:rsidRPr="00DB39F5">
        <w:rPr>
          <w:rFonts w:ascii="Times New Roman" w:eastAsia="HG教科書体" w:hAnsi="Times New Roman" w:cs="HG教科書体" w:hint="eastAsia"/>
          <w:color w:val="000000"/>
          <w:kern w:val="0"/>
          <w:sz w:val="22"/>
          <w:u w:val="single" w:color="000000"/>
        </w:rPr>
        <w:t>学校ごとに</w:t>
      </w:r>
      <w:r w:rsidR="000A315C">
        <w:rPr>
          <w:rFonts w:ascii="Times New Roman" w:eastAsia="HG教科書体" w:hAnsi="Times New Roman" w:cs="HG教科書体" w:hint="eastAsia"/>
          <w:color w:val="000000"/>
          <w:kern w:val="0"/>
          <w:sz w:val="22"/>
          <w:u w:val="single" w:color="000000"/>
        </w:rPr>
        <w:t>、</w:t>
      </w:r>
      <w:r w:rsidRPr="00DB39F5">
        <w:rPr>
          <w:rFonts w:ascii="Times New Roman" w:eastAsia="HG教科書体" w:hAnsi="Times New Roman" w:cs="HG教科書体" w:hint="eastAsia"/>
          <w:color w:val="000000"/>
          <w:kern w:val="0"/>
          <w:sz w:val="22"/>
          <w:u w:val="single" w:color="000000"/>
        </w:rPr>
        <w:t>熱中症対策を十分行うようにお願いします。</w:t>
      </w:r>
    </w:p>
    <w:p w14:paraId="72F2ABE7" w14:textId="1A846CD5" w:rsidR="00476EF4" w:rsidRPr="00702553" w:rsidRDefault="00476EF4" w:rsidP="00476EF4">
      <w:pPr>
        <w:pStyle w:val="a3"/>
        <w:numPr>
          <w:ilvl w:val="0"/>
          <w:numId w:val="10"/>
        </w:numPr>
        <w:overflowPunct w:val="0"/>
        <w:ind w:leftChars="0"/>
        <w:textAlignment w:val="baseline"/>
        <w:rPr>
          <w:rFonts w:ascii="HG教科書体" w:eastAsia="HG教科書体" w:hAnsi="Times New Roman" w:cs="Times New Roman"/>
          <w:color w:val="000000"/>
          <w:spacing w:val="2"/>
          <w:kern w:val="0"/>
          <w:sz w:val="22"/>
        </w:rPr>
      </w:pPr>
      <w:r w:rsidRPr="00DB39F5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競技</w:t>
      </w:r>
      <w:r w:rsidR="00AD21AB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フロア</w:t>
      </w:r>
      <w:r w:rsidRPr="00DB39F5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内は、土足厳禁です。室内専用シューズを使用してください。</w:t>
      </w:r>
      <w:r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また、</w:t>
      </w:r>
      <w:r w:rsidRPr="00702553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ロビーや通路に靴を置か</w:t>
      </w:r>
      <w:r w:rsidR="00754B1B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ず、</w:t>
      </w:r>
      <w:r w:rsidR="000E4123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また</w:t>
      </w:r>
      <w:r w:rsidRPr="00702553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下</w:t>
      </w:r>
      <w:r w:rsidR="000E4123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足</w:t>
      </w:r>
      <w:r w:rsidRPr="00702553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箱に</w:t>
      </w:r>
      <w:r w:rsidR="000E4123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も限りがありますので、</w:t>
      </w:r>
      <w:r w:rsidRPr="00702553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靴を入れ</w:t>
      </w:r>
      <w:r w:rsidR="000E4123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る袋を持参し</w:t>
      </w:r>
      <w:r w:rsidRPr="00702553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てください。</w:t>
      </w:r>
    </w:p>
    <w:p w14:paraId="62B9A418" w14:textId="77777777" w:rsidR="00476EF4" w:rsidRPr="00DB39F5" w:rsidRDefault="00476EF4" w:rsidP="00476EF4">
      <w:pPr>
        <w:pStyle w:val="a3"/>
        <w:numPr>
          <w:ilvl w:val="0"/>
          <w:numId w:val="10"/>
        </w:numPr>
        <w:overflowPunct w:val="0"/>
        <w:ind w:leftChars="0"/>
        <w:textAlignment w:val="baseline"/>
        <w:rPr>
          <w:rFonts w:ascii="HG教科書体" w:eastAsia="HG教科書体" w:hAnsi="Times New Roman" w:cs="Times New Roman"/>
          <w:color w:val="000000"/>
          <w:spacing w:val="2"/>
          <w:kern w:val="0"/>
          <w:sz w:val="22"/>
        </w:rPr>
      </w:pPr>
      <w:r w:rsidRPr="00DB39F5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更衣は指定された場所で行い、</w:t>
      </w:r>
      <w:r w:rsidRPr="00DB39F5">
        <w:rPr>
          <w:rFonts w:ascii="Times New Roman" w:eastAsia="HG教科書体" w:hAnsi="Times New Roman" w:cs="HG教科書体" w:hint="eastAsia"/>
          <w:color w:val="000000"/>
          <w:kern w:val="0"/>
          <w:sz w:val="22"/>
          <w:u w:val="single" w:color="000000"/>
        </w:rPr>
        <w:t>衣類や貴重品は絶対にその場に置かないでください。管理は個人でお願いします。</w:t>
      </w:r>
    </w:p>
    <w:p w14:paraId="06D90B35" w14:textId="6CC236B8" w:rsidR="00476EF4" w:rsidRPr="00CE4E89" w:rsidRDefault="00476EF4" w:rsidP="00476EF4">
      <w:pPr>
        <w:pStyle w:val="a3"/>
        <w:numPr>
          <w:ilvl w:val="0"/>
          <w:numId w:val="10"/>
        </w:numPr>
        <w:overflowPunct w:val="0"/>
        <w:ind w:leftChars="0"/>
        <w:textAlignment w:val="baseline"/>
        <w:rPr>
          <w:rFonts w:ascii="HG教科書体" w:eastAsia="HG教科書体" w:hAnsi="Times New Roman" w:cs="Times New Roman"/>
          <w:color w:val="000000"/>
          <w:spacing w:val="2"/>
          <w:kern w:val="0"/>
          <w:sz w:val="22"/>
        </w:rPr>
      </w:pPr>
      <w:r w:rsidRPr="00DB39F5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アップ</w:t>
      </w:r>
      <w:r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会場</w:t>
      </w:r>
      <w:r w:rsidRPr="00DB39F5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の場所は</w:t>
      </w:r>
      <w:r w:rsidR="00C47E63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、サブアリーナ</w:t>
      </w:r>
      <w:r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です</w:t>
      </w:r>
      <w:r w:rsidRPr="00DB39F5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。</w:t>
      </w:r>
    </w:p>
    <w:p w14:paraId="4F8FA59A" w14:textId="77777777" w:rsidR="00CE4E89" w:rsidRPr="00476EF4" w:rsidRDefault="00CE4E89" w:rsidP="00476EF4">
      <w:pPr>
        <w:pStyle w:val="a3"/>
        <w:numPr>
          <w:ilvl w:val="0"/>
          <w:numId w:val="10"/>
        </w:numPr>
        <w:overflowPunct w:val="0"/>
        <w:ind w:leftChars="0"/>
        <w:textAlignment w:val="baseline"/>
        <w:rPr>
          <w:rFonts w:ascii="HG教科書体" w:eastAsia="HG教科書体" w:hAnsi="Times New Roman" w:cs="Times New Roman"/>
          <w:color w:val="000000"/>
          <w:spacing w:val="2"/>
          <w:kern w:val="0"/>
          <w:sz w:val="22"/>
        </w:rPr>
      </w:pPr>
      <w:r>
        <w:rPr>
          <w:rFonts w:ascii="HG教科書体" w:eastAsia="HG教科書体" w:hAnsi="Times New Roman" w:cs="Times New Roman" w:hint="eastAsia"/>
          <w:color w:val="000000"/>
          <w:spacing w:val="2"/>
          <w:kern w:val="0"/>
          <w:sz w:val="22"/>
        </w:rPr>
        <w:t>競技に使用する炭酸マグネシウムは各学校・選手で持参してください。</w:t>
      </w:r>
    </w:p>
    <w:p w14:paraId="54D0EB5F" w14:textId="77777777" w:rsidR="00476EF4" w:rsidRPr="00476EF4" w:rsidRDefault="00476EF4" w:rsidP="00476EF4">
      <w:pPr>
        <w:overflowPunct w:val="0"/>
        <w:textAlignment w:val="baseline"/>
        <w:rPr>
          <w:rFonts w:ascii="HG教科書体" w:eastAsia="HG教科書体" w:hAnsi="Times New Roman" w:cs="Times New Roman"/>
          <w:color w:val="000000"/>
          <w:spacing w:val="2"/>
          <w:kern w:val="0"/>
          <w:sz w:val="22"/>
        </w:rPr>
      </w:pPr>
    </w:p>
    <w:p w14:paraId="6DE280F6" w14:textId="77777777" w:rsidR="006059E2" w:rsidRDefault="00476EF4" w:rsidP="000E5D37">
      <w:pPr>
        <w:overflowPunct w:val="0"/>
        <w:textAlignment w:val="baseline"/>
        <w:rPr>
          <w:rFonts w:ascii="HG教科書体" w:eastAsia="HG教科書体" w:hAnsi="Times New Roman" w:cs="Times New Roman"/>
          <w:color w:val="000000"/>
          <w:spacing w:val="2"/>
          <w:kern w:val="0"/>
          <w:sz w:val="22"/>
        </w:rPr>
      </w:pPr>
      <w:r>
        <w:rPr>
          <w:rFonts w:ascii="Times New Roman" w:eastAsia="HG教科書体" w:hAnsi="Times New Roman" w:cs="HG教科書体" w:hint="eastAsia"/>
          <w:b/>
          <w:bCs/>
          <w:color w:val="000000"/>
          <w:kern w:val="0"/>
          <w:sz w:val="22"/>
        </w:rPr>
        <w:t>５</w:t>
      </w:r>
      <w:r w:rsidR="000E5D37" w:rsidRPr="000E5D37">
        <w:rPr>
          <w:rFonts w:ascii="Times New Roman" w:eastAsia="HG教科書体" w:hAnsi="Times New Roman" w:cs="HG教科書体" w:hint="eastAsia"/>
          <w:b/>
          <w:bCs/>
          <w:color w:val="000000"/>
          <w:kern w:val="0"/>
          <w:sz w:val="22"/>
        </w:rPr>
        <w:t xml:space="preserve">　</w:t>
      </w:r>
      <w:r w:rsidRPr="000E5D37">
        <w:rPr>
          <w:rFonts w:ascii="Times New Roman" w:eastAsia="HG教科書体" w:hAnsi="Times New Roman" w:cs="HG教科書体" w:hint="eastAsia"/>
          <w:b/>
          <w:bCs/>
          <w:color w:val="000000"/>
          <w:kern w:val="0"/>
          <w:sz w:val="22"/>
        </w:rPr>
        <w:t>その他の連絡事項</w:t>
      </w:r>
    </w:p>
    <w:p w14:paraId="257A5B53" w14:textId="7652C3DE" w:rsidR="006059E2" w:rsidRPr="006059E2" w:rsidRDefault="000E5D37" w:rsidP="006059E2">
      <w:pPr>
        <w:pStyle w:val="a3"/>
        <w:numPr>
          <w:ilvl w:val="0"/>
          <w:numId w:val="8"/>
        </w:numPr>
        <w:overflowPunct w:val="0"/>
        <w:ind w:leftChars="0"/>
        <w:textAlignment w:val="baseline"/>
        <w:rPr>
          <w:rFonts w:ascii="HG教科書体" w:eastAsia="HG教科書体" w:hAnsi="Times New Roman" w:cs="Times New Roman"/>
          <w:color w:val="000000"/>
          <w:spacing w:val="2"/>
          <w:kern w:val="0"/>
          <w:sz w:val="22"/>
        </w:rPr>
      </w:pPr>
      <w:r w:rsidRPr="006059E2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速報は、</w:t>
      </w:r>
      <w:r w:rsidR="00754B1B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１階ロビー</w:t>
      </w:r>
      <w:r w:rsidR="000E4123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に掲示します</w:t>
      </w:r>
      <w:r w:rsidRPr="006059E2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。</w:t>
      </w:r>
    </w:p>
    <w:p w14:paraId="57AD45A8" w14:textId="14716456" w:rsidR="00476EF4" w:rsidRPr="00476EF4" w:rsidRDefault="000E5D37" w:rsidP="00476EF4">
      <w:pPr>
        <w:pStyle w:val="a3"/>
        <w:numPr>
          <w:ilvl w:val="0"/>
          <w:numId w:val="8"/>
        </w:numPr>
        <w:overflowPunct w:val="0"/>
        <w:ind w:leftChars="0"/>
        <w:textAlignment w:val="baseline"/>
        <w:rPr>
          <w:rFonts w:ascii="HG教科書体" w:eastAsia="HG教科書体" w:hAnsi="Times New Roman" w:cs="Times New Roman"/>
          <w:color w:val="000000"/>
          <w:spacing w:val="2"/>
          <w:kern w:val="0"/>
          <w:sz w:val="22"/>
        </w:rPr>
      </w:pPr>
      <w:r w:rsidRPr="00476EF4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観客席の美化に努めてください。</w:t>
      </w:r>
      <w:r w:rsidR="000E4123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テーピングや</w:t>
      </w:r>
      <w:r w:rsidRPr="00476EF4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弁当などで出たゴミも</w:t>
      </w:r>
      <w:r w:rsidR="000E4123" w:rsidRPr="00476EF4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全て</w:t>
      </w:r>
      <w:r w:rsidRPr="00476EF4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持ち帰りです。ご協力ください。お帰りには、利用した座席付近の清掃をお願いします。</w:t>
      </w:r>
    </w:p>
    <w:p w14:paraId="2D562343" w14:textId="77777777" w:rsidR="00476EF4" w:rsidRPr="00476EF4" w:rsidRDefault="000E5D37" w:rsidP="00476EF4">
      <w:pPr>
        <w:pStyle w:val="a3"/>
        <w:numPr>
          <w:ilvl w:val="0"/>
          <w:numId w:val="8"/>
        </w:numPr>
        <w:overflowPunct w:val="0"/>
        <w:ind w:leftChars="0"/>
        <w:textAlignment w:val="baseline"/>
        <w:rPr>
          <w:rFonts w:ascii="HG教科書体" w:eastAsia="HG教科書体" w:hAnsi="Times New Roman" w:cs="Times New Roman"/>
          <w:color w:val="000000"/>
          <w:spacing w:val="2"/>
          <w:kern w:val="0"/>
          <w:sz w:val="22"/>
        </w:rPr>
      </w:pPr>
      <w:r w:rsidRPr="00476EF4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応援は競技に支障をきたさないように注意してください。</w:t>
      </w:r>
    </w:p>
    <w:p w14:paraId="5C938406" w14:textId="12686D4C" w:rsidR="00C964B8" w:rsidRPr="00476EF4" w:rsidRDefault="000E5D37" w:rsidP="00476EF4">
      <w:pPr>
        <w:pStyle w:val="a3"/>
        <w:numPr>
          <w:ilvl w:val="0"/>
          <w:numId w:val="8"/>
        </w:numPr>
        <w:overflowPunct w:val="0"/>
        <w:ind w:leftChars="0"/>
        <w:textAlignment w:val="baseline"/>
        <w:rPr>
          <w:rFonts w:ascii="HG教科書体" w:eastAsia="HG教科書体" w:hAnsi="Times New Roman" w:cs="Times New Roman"/>
          <w:color w:val="000000"/>
          <w:spacing w:val="2"/>
          <w:kern w:val="0"/>
          <w:sz w:val="22"/>
        </w:rPr>
      </w:pPr>
      <w:r w:rsidRPr="00476EF4">
        <w:rPr>
          <w:rFonts w:ascii="Times New Roman" w:eastAsia="HG教科書体" w:hAnsi="Times New Roman" w:cs="HG教科書体" w:hint="eastAsia"/>
          <w:color w:val="000000"/>
          <w:spacing w:val="-6"/>
          <w:kern w:val="0"/>
          <w:sz w:val="22"/>
        </w:rPr>
        <w:t>場内でのカメラ（携帯電話のカメラを含む）・ビデオの撮影は、学校関係者</w:t>
      </w:r>
      <w:r w:rsidR="00A2580F">
        <w:rPr>
          <w:rFonts w:ascii="Times New Roman" w:eastAsia="HG教科書体" w:hAnsi="Times New Roman" w:cs="HG教科書体" w:hint="eastAsia"/>
          <w:color w:val="000000"/>
          <w:spacing w:val="-6"/>
          <w:kern w:val="0"/>
          <w:sz w:val="22"/>
        </w:rPr>
        <w:t>（保護者も含む）</w:t>
      </w:r>
      <w:r w:rsidRPr="00476EF4">
        <w:rPr>
          <w:rFonts w:ascii="Times New Roman" w:eastAsia="HG教科書体" w:hAnsi="Times New Roman" w:cs="HG教科書体" w:hint="eastAsia"/>
          <w:color w:val="000000"/>
          <w:spacing w:val="-6"/>
          <w:kern w:val="0"/>
          <w:sz w:val="22"/>
        </w:rPr>
        <w:t>に限ります</w:t>
      </w:r>
      <w:r w:rsidRPr="00476EF4">
        <w:rPr>
          <w:rFonts w:ascii="Times New Roman" w:eastAsia="HG教科書体" w:hAnsi="Times New Roman" w:cs="HG教科書体" w:hint="eastAsia"/>
          <w:color w:val="000000"/>
          <w:kern w:val="0"/>
          <w:sz w:val="22"/>
        </w:rPr>
        <w:t>。</w:t>
      </w:r>
      <w:r w:rsidRPr="00476EF4">
        <w:rPr>
          <w:rFonts w:ascii="Times New Roman" w:eastAsia="HG教科書体" w:hAnsi="Times New Roman" w:cs="HG教科書体" w:hint="eastAsia"/>
          <w:color w:val="000000"/>
          <w:kern w:val="0"/>
          <w:sz w:val="22"/>
          <w:u w:val="single" w:color="000000"/>
        </w:rPr>
        <w:t>撮影許可証を見える位置に身に付けて撮影をしてください。また、フラッシュの使用および</w:t>
      </w:r>
      <w:r w:rsidR="00702553" w:rsidRPr="00476EF4">
        <w:rPr>
          <w:rFonts w:ascii="Times New Roman" w:eastAsia="HG教科書体" w:hAnsi="Times New Roman" w:cs="HG教科書体" w:hint="eastAsia"/>
          <w:color w:val="000000"/>
          <w:kern w:val="0"/>
          <w:sz w:val="22"/>
          <w:u w:val="single" w:color="000000"/>
        </w:rPr>
        <w:t>段違い平行棒・平均台の正面となる場所から</w:t>
      </w:r>
      <w:r w:rsidRPr="00476EF4">
        <w:rPr>
          <w:rFonts w:ascii="Times New Roman" w:eastAsia="HG教科書体" w:hAnsi="Times New Roman" w:cs="HG教科書体" w:hint="eastAsia"/>
          <w:color w:val="000000"/>
          <w:kern w:val="0"/>
          <w:sz w:val="22"/>
          <w:u w:val="single" w:color="000000"/>
        </w:rPr>
        <w:t>の撮影は禁止します。</w:t>
      </w:r>
    </w:p>
    <w:p w14:paraId="223CCD59" w14:textId="77777777" w:rsidR="000A1DED" w:rsidRDefault="000A1DED">
      <w:pPr>
        <w:rPr>
          <w:sz w:val="22"/>
        </w:rPr>
      </w:pPr>
    </w:p>
    <w:p w14:paraId="76A46F0E" w14:textId="4E0D0F72" w:rsidR="00536B8F" w:rsidRPr="00C45A4E" w:rsidRDefault="00536B8F">
      <w:pPr>
        <w:rPr>
          <w:color w:val="FF0000"/>
          <w:sz w:val="22"/>
        </w:rPr>
      </w:pPr>
    </w:p>
    <w:sectPr w:rsidR="00536B8F" w:rsidRPr="00C45A4E" w:rsidSect="00F144EC"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29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E95C1" w14:textId="77777777" w:rsidR="009967A7" w:rsidRDefault="009967A7" w:rsidP="00CA4A93">
      <w:r>
        <w:separator/>
      </w:r>
    </w:p>
  </w:endnote>
  <w:endnote w:type="continuationSeparator" w:id="0">
    <w:p w14:paraId="0541E629" w14:textId="77777777" w:rsidR="009967A7" w:rsidRDefault="009967A7" w:rsidP="00CA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1F55B" w14:textId="77777777" w:rsidR="009967A7" w:rsidRDefault="009967A7" w:rsidP="00CA4A93">
      <w:r>
        <w:separator/>
      </w:r>
    </w:p>
  </w:footnote>
  <w:footnote w:type="continuationSeparator" w:id="0">
    <w:p w14:paraId="0352CF42" w14:textId="77777777" w:rsidR="009967A7" w:rsidRDefault="009967A7" w:rsidP="00CA4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5D29"/>
    <w:multiLevelType w:val="hybridMultilevel"/>
    <w:tmpl w:val="E372108A"/>
    <w:lvl w:ilvl="0" w:tplc="D2C441F0">
      <w:start w:val="1"/>
      <w:numFmt w:val="decimalEnclosedCircle"/>
      <w:lvlText w:val="%1"/>
      <w:lvlJc w:val="left"/>
      <w:pPr>
        <w:ind w:left="584" w:hanging="360"/>
      </w:pPr>
      <w:rPr>
        <w:rFonts w:ascii="Times New Roman" w:cs="HG教科書体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0B7C454B"/>
    <w:multiLevelType w:val="hybridMultilevel"/>
    <w:tmpl w:val="0DFAAD88"/>
    <w:lvl w:ilvl="0" w:tplc="CA6ACA44">
      <w:start w:val="1"/>
      <w:numFmt w:val="decimalEnclosedCircle"/>
      <w:lvlText w:val="%1"/>
      <w:lvlJc w:val="left"/>
      <w:pPr>
        <w:ind w:left="604" w:hanging="360"/>
      </w:pPr>
      <w:rPr>
        <w:rFonts w:ascii="Times New Roman" w:cs="HG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2" w15:restartNumberingAfterBreak="0">
    <w:nsid w:val="1751307B"/>
    <w:multiLevelType w:val="hybridMultilevel"/>
    <w:tmpl w:val="44643A0E"/>
    <w:lvl w:ilvl="0" w:tplc="A0DE1008">
      <w:start w:val="1"/>
      <w:numFmt w:val="decimalEnclosedCircle"/>
      <w:lvlText w:val="%1"/>
      <w:lvlJc w:val="left"/>
      <w:pPr>
        <w:ind w:left="360" w:hanging="360"/>
      </w:pPr>
      <w:rPr>
        <w:rFonts w:ascii="Times New Roman" w:cs="HG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C83E92"/>
    <w:multiLevelType w:val="hybridMultilevel"/>
    <w:tmpl w:val="2A02D840"/>
    <w:lvl w:ilvl="0" w:tplc="CC3231FE">
      <w:start w:val="1"/>
      <w:numFmt w:val="decimalEnclosedCircle"/>
      <w:lvlText w:val="%1"/>
      <w:lvlJc w:val="left"/>
      <w:pPr>
        <w:ind w:left="584" w:hanging="360"/>
      </w:pPr>
      <w:rPr>
        <w:rFonts w:ascii="Times New Roman" w:cs="HG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327B5F46"/>
    <w:multiLevelType w:val="hybridMultilevel"/>
    <w:tmpl w:val="C13E1BA0"/>
    <w:lvl w:ilvl="0" w:tplc="F4A6176A">
      <w:start w:val="1"/>
      <w:numFmt w:val="decimalEnclosedCircle"/>
      <w:lvlText w:val="%1"/>
      <w:lvlJc w:val="left"/>
      <w:pPr>
        <w:ind w:left="600" w:hanging="360"/>
      </w:pPr>
      <w:rPr>
        <w:rFonts w:ascii="Times New Roman" w:cs="HG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4BE1B96"/>
    <w:multiLevelType w:val="hybridMultilevel"/>
    <w:tmpl w:val="2C7620CE"/>
    <w:lvl w:ilvl="0" w:tplc="B150F038">
      <w:start w:val="1"/>
      <w:numFmt w:val="decimalEnclosedCircle"/>
      <w:lvlText w:val="%1"/>
      <w:lvlJc w:val="left"/>
      <w:pPr>
        <w:ind w:left="584" w:hanging="360"/>
      </w:pPr>
      <w:rPr>
        <w:rFonts w:ascii="Times New Roman" w:cs="HG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6" w15:restartNumberingAfterBreak="0">
    <w:nsid w:val="49922322"/>
    <w:multiLevelType w:val="hybridMultilevel"/>
    <w:tmpl w:val="F294CB96"/>
    <w:lvl w:ilvl="0" w:tplc="B112B56E">
      <w:start w:val="1"/>
      <w:numFmt w:val="decimalEnclosedCircle"/>
      <w:lvlText w:val="%1"/>
      <w:lvlJc w:val="left"/>
      <w:pPr>
        <w:ind w:left="360" w:hanging="360"/>
      </w:pPr>
      <w:rPr>
        <w:rFonts w:ascii="Times New Roman" w:cs="HG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F924A3"/>
    <w:multiLevelType w:val="hybridMultilevel"/>
    <w:tmpl w:val="187215D6"/>
    <w:lvl w:ilvl="0" w:tplc="7F569B66">
      <w:start w:val="1"/>
      <w:numFmt w:val="decimalEnclosedCircle"/>
      <w:lvlText w:val="%1"/>
      <w:lvlJc w:val="left"/>
      <w:pPr>
        <w:ind w:left="604" w:hanging="360"/>
      </w:pPr>
      <w:rPr>
        <w:rFonts w:ascii="Times New Roman" w:cs="HG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8" w15:restartNumberingAfterBreak="0">
    <w:nsid w:val="67365920"/>
    <w:multiLevelType w:val="hybridMultilevel"/>
    <w:tmpl w:val="38C6634C"/>
    <w:lvl w:ilvl="0" w:tplc="5706DFB8">
      <w:start w:val="1"/>
      <w:numFmt w:val="decimalEnclosedCircle"/>
      <w:lvlText w:val="%1"/>
      <w:lvlJc w:val="left"/>
      <w:pPr>
        <w:ind w:left="584" w:hanging="360"/>
      </w:pPr>
      <w:rPr>
        <w:rFonts w:ascii="Times New Roman" w:cs="HG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9" w15:restartNumberingAfterBreak="0">
    <w:nsid w:val="673E7EE2"/>
    <w:multiLevelType w:val="hybridMultilevel"/>
    <w:tmpl w:val="83F6198A"/>
    <w:lvl w:ilvl="0" w:tplc="89D4FAAE">
      <w:start w:val="1"/>
      <w:numFmt w:val="decimalEnclosedCircle"/>
      <w:lvlText w:val="%1"/>
      <w:lvlJc w:val="left"/>
      <w:pPr>
        <w:ind w:left="584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0" w15:restartNumberingAfterBreak="0">
    <w:nsid w:val="7A6F4674"/>
    <w:multiLevelType w:val="hybridMultilevel"/>
    <w:tmpl w:val="A6BE67DA"/>
    <w:lvl w:ilvl="0" w:tplc="592A33B8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 w16cid:durableId="899091854">
    <w:abstractNumId w:val="4"/>
  </w:num>
  <w:num w:numId="2" w16cid:durableId="1194466117">
    <w:abstractNumId w:val="1"/>
  </w:num>
  <w:num w:numId="3" w16cid:durableId="288050492">
    <w:abstractNumId w:val="7"/>
  </w:num>
  <w:num w:numId="4" w16cid:durableId="1553423099">
    <w:abstractNumId w:val="6"/>
  </w:num>
  <w:num w:numId="5" w16cid:durableId="1702590926">
    <w:abstractNumId w:val="10"/>
  </w:num>
  <w:num w:numId="6" w16cid:durableId="312834753">
    <w:abstractNumId w:val="2"/>
  </w:num>
  <w:num w:numId="7" w16cid:durableId="1260409829">
    <w:abstractNumId w:val="0"/>
  </w:num>
  <w:num w:numId="8" w16cid:durableId="1405101875">
    <w:abstractNumId w:val="3"/>
  </w:num>
  <w:num w:numId="9" w16cid:durableId="686522125">
    <w:abstractNumId w:val="5"/>
  </w:num>
  <w:num w:numId="10" w16cid:durableId="293222946">
    <w:abstractNumId w:val="9"/>
  </w:num>
  <w:num w:numId="11" w16cid:durableId="6189910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7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D37"/>
    <w:rsid w:val="0000742D"/>
    <w:rsid w:val="0004063B"/>
    <w:rsid w:val="00076660"/>
    <w:rsid w:val="00091356"/>
    <w:rsid w:val="000A1DED"/>
    <w:rsid w:val="000A315C"/>
    <w:rsid w:val="000B4D81"/>
    <w:rsid w:val="000E4123"/>
    <w:rsid w:val="000E5D37"/>
    <w:rsid w:val="000E7541"/>
    <w:rsid w:val="0013067C"/>
    <w:rsid w:val="001A24D7"/>
    <w:rsid w:val="001C6850"/>
    <w:rsid w:val="001C6F90"/>
    <w:rsid w:val="001D10BA"/>
    <w:rsid w:val="00230D04"/>
    <w:rsid w:val="00243358"/>
    <w:rsid w:val="00244562"/>
    <w:rsid w:val="00272B58"/>
    <w:rsid w:val="00276227"/>
    <w:rsid w:val="002E792E"/>
    <w:rsid w:val="00301851"/>
    <w:rsid w:val="00467692"/>
    <w:rsid w:val="00476EF4"/>
    <w:rsid w:val="004925D7"/>
    <w:rsid w:val="004963B1"/>
    <w:rsid w:val="004B6008"/>
    <w:rsid w:val="004F5B10"/>
    <w:rsid w:val="00507DBB"/>
    <w:rsid w:val="00530147"/>
    <w:rsid w:val="00536B8F"/>
    <w:rsid w:val="005C485A"/>
    <w:rsid w:val="005D1595"/>
    <w:rsid w:val="005D5844"/>
    <w:rsid w:val="006059E2"/>
    <w:rsid w:val="00666EEA"/>
    <w:rsid w:val="006A6267"/>
    <w:rsid w:val="006B09B7"/>
    <w:rsid w:val="006C3619"/>
    <w:rsid w:val="006D354F"/>
    <w:rsid w:val="006E689C"/>
    <w:rsid w:val="006F02BB"/>
    <w:rsid w:val="00702553"/>
    <w:rsid w:val="00716C52"/>
    <w:rsid w:val="00753195"/>
    <w:rsid w:val="00754B1B"/>
    <w:rsid w:val="007648F7"/>
    <w:rsid w:val="00784F6D"/>
    <w:rsid w:val="007A5049"/>
    <w:rsid w:val="007C2890"/>
    <w:rsid w:val="007F7671"/>
    <w:rsid w:val="00804F51"/>
    <w:rsid w:val="008102F9"/>
    <w:rsid w:val="008125BF"/>
    <w:rsid w:val="00856FEE"/>
    <w:rsid w:val="0086582D"/>
    <w:rsid w:val="008A254B"/>
    <w:rsid w:val="008B439A"/>
    <w:rsid w:val="008D2507"/>
    <w:rsid w:val="008F0EE8"/>
    <w:rsid w:val="009178B8"/>
    <w:rsid w:val="009967A7"/>
    <w:rsid w:val="00A13B56"/>
    <w:rsid w:val="00A2580F"/>
    <w:rsid w:val="00A43FD9"/>
    <w:rsid w:val="00A70149"/>
    <w:rsid w:val="00AD21AB"/>
    <w:rsid w:val="00AE3331"/>
    <w:rsid w:val="00AE389A"/>
    <w:rsid w:val="00AE3F01"/>
    <w:rsid w:val="00B03962"/>
    <w:rsid w:val="00B441E4"/>
    <w:rsid w:val="00B54DAA"/>
    <w:rsid w:val="00BB4552"/>
    <w:rsid w:val="00BF599F"/>
    <w:rsid w:val="00C12CFA"/>
    <w:rsid w:val="00C164DB"/>
    <w:rsid w:val="00C2337F"/>
    <w:rsid w:val="00C45A4E"/>
    <w:rsid w:val="00C47E63"/>
    <w:rsid w:val="00C779D5"/>
    <w:rsid w:val="00C964B8"/>
    <w:rsid w:val="00CA4A93"/>
    <w:rsid w:val="00CC64C3"/>
    <w:rsid w:val="00CD38D5"/>
    <w:rsid w:val="00CE4E89"/>
    <w:rsid w:val="00CF21E9"/>
    <w:rsid w:val="00CF7817"/>
    <w:rsid w:val="00D159C4"/>
    <w:rsid w:val="00D42730"/>
    <w:rsid w:val="00D43C20"/>
    <w:rsid w:val="00DB39F5"/>
    <w:rsid w:val="00DB6558"/>
    <w:rsid w:val="00DF0A9C"/>
    <w:rsid w:val="00DF2A6E"/>
    <w:rsid w:val="00E10DF4"/>
    <w:rsid w:val="00E21C97"/>
    <w:rsid w:val="00E3125D"/>
    <w:rsid w:val="00E33440"/>
    <w:rsid w:val="00F1142F"/>
    <w:rsid w:val="00F144EC"/>
    <w:rsid w:val="00F53273"/>
    <w:rsid w:val="00F56D28"/>
    <w:rsid w:val="00FB445A"/>
    <w:rsid w:val="00FE5EC3"/>
    <w:rsid w:val="00FF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7F2C7"/>
  <w15:chartTrackingRefBased/>
  <w15:docId w15:val="{A8C177D6-88EE-4A9D-BF4B-2D3CC165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9E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A4A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4A93"/>
  </w:style>
  <w:style w:type="paragraph" w:styleId="a6">
    <w:name w:val="footer"/>
    <w:basedOn w:val="a"/>
    <w:link w:val="a7"/>
    <w:uiPriority w:val="99"/>
    <w:unhideWhenUsed/>
    <w:rsid w:val="00CA4A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4A93"/>
  </w:style>
  <w:style w:type="paragraph" w:styleId="a8">
    <w:name w:val="Balloon Text"/>
    <w:basedOn w:val="a"/>
    <w:link w:val="a9"/>
    <w:uiPriority w:val="99"/>
    <w:semiHidden/>
    <w:unhideWhenUsed/>
    <w:rsid w:val="000A3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31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1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名古屋市教育委員会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20年度 教職員53011</dc:creator>
  <cp:keywords/>
  <dc:description/>
  <cp:lastModifiedBy>晋吾 柳田</cp:lastModifiedBy>
  <cp:revision>7</cp:revision>
  <cp:lastPrinted>2024-07-27T05:45:00Z</cp:lastPrinted>
  <dcterms:created xsi:type="dcterms:W3CDTF">2024-07-26T04:01:00Z</dcterms:created>
  <dcterms:modified xsi:type="dcterms:W3CDTF">2024-07-30T14:46:00Z</dcterms:modified>
</cp:coreProperties>
</file>